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tel.: 257810710 – předseda sdružení</w:t>
      </w:r>
    </w:p>
    <w:p w:rsidR="00AB581D" w:rsidRDefault="00F1595D" w:rsidP="00AB581D">
      <w:pPr>
        <w:spacing w:after="0"/>
        <w:jc w:val="center"/>
        <w:rPr>
          <w:sz w:val="24"/>
          <w:szCs w:val="24"/>
        </w:rPr>
      </w:pPr>
      <w:hyperlink r:id="rId5" w:history="1">
        <w:r w:rsidR="00AB581D" w:rsidRPr="003D4B09">
          <w:rPr>
            <w:rStyle w:val="Hypertextovodkaz"/>
            <w:sz w:val="24"/>
            <w:szCs w:val="24"/>
          </w:rPr>
          <w:t>obecniuradkosor@iol.cz</w:t>
        </w:r>
      </w:hyperlink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BB0716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valná hromada - </w:t>
      </w:r>
      <w:r w:rsidR="00AB581D"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FA1649" w:rsidRPr="00AE02BC" w:rsidRDefault="009E2BF3" w:rsidP="00AB58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>m</w:t>
      </w:r>
      <w:r w:rsidR="00AB581D" w:rsidRPr="00AE02BC">
        <w:rPr>
          <w:rFonts w:ascii="Arial" w:hAnsi="Arial" w:cs="Arial"/>
          <w:sz w:val="24"/>
          <w:szCs w:val="24"/>
        </w:rPr>
        <w:t xml:space="preserve">ístem konání je </w:t>
      </w:r>
      <w:r w:rsidR="00A03346" w:rsidRPr="00AE02BC">
        <w:rPr>
          <w:rFonts w:ascii="Arial" w:hAnsi="Arial" w:cs="Arial"/>
          <w:sz w:val="24"/>
          <w:szCs w:val="24"/>
        </w:rPr>
        <w:t>budova OÚ</w:t>
      </w:r>
      <w:r w:rsidR="0053279E" w:rsidRPr="00AE02BC">
        <w:rPr>
          <w:rFonts w:ascii="Arial" w:hAnsi="Arial" w:cs="Arial"/>
          <w:sz w:val="24"/>
          <w:szCs w:val="24"/>
        </w:rPr>
        <w:t xml:space="preserve"> </w:t>
      </w:r>
      <w:r w:rsidR="00F1595D">
        <w:rPr>
          <w:rFonts w:ascii="Arial" w:hAnsi="Arial" w:cs="Arial"/>
          <w:sz w:val="24"/>
          <w:szCs w:val="24"/>
        </w:rPr>
        <w:t>Vysoký Újezd</w:t>
      </w:r>
    </w:p>
    <w:p w:rsidR="00AB581D" w:rsidRPr="00AE02BC" w:rsidRDefault="00FA1649" w:rsidP="00AB58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>d</w:t>
      </w:r>
      <w:r w:rsidR="00AB581D" w:rsidRPr="00AE02BC">
        <w:rPr>
          <w:rFonts w:ascii="Arial" w:hAnsi="Arial" w:cs="Arial"/>
          <w:sz w:val="24"/>
          <w:szCs w:val="24"/>
        </w:rPr>
        <w:t xml:space="preserve">ne </w:t>
      </w:r>
      <w:r w:rsidR="00F1595D">
        <w:rPr>
          <w:rFonts w:ascii="Arial" w:hAnsi="Arial" w:cs="Arial"/>
          <w:sz w:val="24"/>
          <w:szCs w:val="24"/>
        </w:rPr>
        <w:t>14</w:t>
      </w:r>
      <w:r w:rsidR="004A632C" w:rsidRPr="00AE02BC">
        <w:rPr>
          <w:rFonts w:ascii="Arial" w:hAnsi="Arial" w:cs="Arial"/>
          <w:sz w:val="24"/>
          <w:szCs w:val="24"/>
        </w:rPr>
        <w:t xml:space="preserve">. </w:t>
      </w:r>
      <w:r w:rsidR="00AE02BC">
        <w:rPr>
          <w:rFonts w:ascii="Arial" w:hAnsi="Arial" w:cs="Arial"/>
          <w:sz w:val="24"/>
          <w:szCs w:val="24"/>
        </w:rPr>
        <w:t>1</w:t>
      </w:r>
      <w:r w:rsidR="00F1595D">
        <w:rPr>
          <w:rFonts w:ascii="Arial" w:hAnsi="Arial" w:cs="Arial"/>
          <w:sz w:val="24"/>
          <w:szCs w:val="24"/>
        </w:rPr>
        <w:t>2</w:t>
      </w:r>
      <w:r w:rsidR="009E53F2" w:rsidRPr="00AE02BC">
        <w:rPr>
          <w:rFonts w:ascii="Arial" w:hAnsi="Arial" w:cs="Arial"/>
          <w:sz w:val="24"/>
          <w:szCs w:val="24"/>
        </w:rPr>
        <w:t>.</w:t>
      </w:r>
      <w:r w:rsidR="00AB581D" w:rsidRPr="00AE02BC">
        <w:rPr>
          <w:rFonts w:ascii="Arial" w:hAnsi="Arial" w:cs="Arial"/>
          <w:sz w:val="24"/>
          <w:szCs w:val="24"/>
        </w:rPr>
        <w:t xml:space="preserve"> 20</w:t>
      </w:r>
      <w:r w:rsidR="00CD5A5D" w:rsidRPr="00AE02BC">
        <w:rPr>
          <w:rFonts w:ascii="Arial" w:hAnsi="Arial" w:cs="Arial"/>
          <w:sz w:val="24"/>
          <w:szCs w:val="24"/>
        </w:rPr>
        <w:t>2</w:t>
      </w:r>
      <w:r w:rsidR="001942FC" w:rsidRPr="00AE02BC">
        <w:rPr>
          <w:rFonts w:ascii="Arial" w:hAnsi="Arial" w:cs="Arial"/>
          <w:sz w:val="24"/>
          <w:szCs w:val="24"/>
        </w:rPr>
        <w:t>1</w:t>
      </w:r>
      <w:r w:rsidR="00AB581D" w:rsidRPr="00AE02BC">
        <w:rPr>
          <w:rFonts w:ascii="Arial" w:hAnsi="Arial" w:cs="Arial"/>
          <w:sz w:val="24"/>
          <w:szCs w:val="24"/>
        </w:rPr>
        <w:t xml:space="preserve"> od </w:t>
      </w:r>
      <w:r w:rsidR="004200D4" w:rsidRPr="00AE02BC">
        <w:rPr>
          <w:rFonts w:ascii="Arial" w:hAnsi="Arial" w:cs="Arial"/>
          <w:sz w:val="24"/>
          <w:szCs w:val="24"/>
        </w:rPr>
        <w:t>9,</w:t>
      </w:r>
      <w:r w:rsidR="00B162B5" w:rsidRPr="00AE02BC">
        <w:rPr>
          <w:rFonts w:ascii="Arial" w:hAnsi="Arial" w:cs="Arial"/>
          <w:sz w:val="24"/>
          <w:szCs w:val="24"/>
        </w:rPr>
        <w:t>30</w:t>
      </w:r>
      <w:r w:rsidR="00AB581D" w:rsidRPr="00AE02BC">
        <w:rPr>
          <w:rFonts w:ascii="Arial" w:hAnsi="Arial" w:cs="Arial"/>
          <w:sz w:val="24"/>
          <w:szCs w:val="24"/>
        </w:rPr>
        <w:t xml:space="preserve"> hod</w:t>
      </w:r>
    </w:p>
    <w:p w:rsidR="00820B9A" w:rsidRPr="00AE02BC" w:rsidRDefault="00820B9A" w:rsidP="00AB581D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61209" w:rsidRPr="00AE02BC" w:rsidRDefault="00561209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5892" w:rsidRPr="00AE02BC" w:rsidRDefault="005C5892" w:rsidP="005C58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 xml:space="preserve">Program jednání:    </w:t>
      </w:r>
    </w:p>
    <w:p w:rsidR="00AE02BC" w:rsidRPr="004E3D4D" w:rsidRDefault="005C5892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E02BC" w:rsidRPr="004E3D4D">
        <w:rPr>
          <w:rFonts w:ascii="Arial" w:hAnsi="Arial" w:cs="Arial"/>
          <w:sz w:val="24"/>
          <w:szCs w:val="24"/>
        </w:rPr>
        <w:t xml:space="preserve">  1. Určení zapisovatele a ověřovatele zápisu</w:t>
      </w:r>
    </w:p>
    <w:p w:rsidR="00AE02BC" w:rsidRPr="004E3D4D" w:rsidRDefault="00AE02BC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D4D">
        <w:rPr>
          <w:rFonts w:ascii="Arial" w:hAnsi="Arial" w:cs="Arial"/>
          <w:sz w:val="24"/>
          <w:szCs w:val="24"/>
        </w:rPr>
        <w:t xml:space="preserve">            </w:t>
      </w:r>
      <w:r w:rsidR="00945F6C">
        <w:rPr>
          <w:rFonts w:ascii="Arial" w:hAnsi="Arial" w:cs="Arial"/>
          <w:sz w:val="24"/>
          <w:szCs w:val="24"/>
        </w:rPr>
        <w:t>2</w:t>
      </w:r>
      <w:r w:rsidRPr="004E3D4D">
        <w:rPr>
          <w:rFonts w:ascii="Arial" w:hAnsi="Arial" w:cs="Arial"/>
          <w:sz w:val="24"/>
          <w:szCs w:val="24"/>
        </w:rPr>
        <w:t xml:space="preserve">. </w:t>
      </w:r>
      <w:r w:rsidR="00945F6C">
        <w:rPr>
          <w:rFonts w:ascii="Arial" w:hAnsi="Arial" w:cs="Arial"/>
          <w:sz w:val="24"/>
          <w:szCs w:val="24"/>
        </w:rPr>
        <w:t xml:space="preserve">Schválení rozpočtu na rok </w:t>
      </w:r>
      <w:r w:rsidRPr="004E3D4D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</w:p>
    <w:p w:rsidR="00AE02BC" w:rsidRDefault="00AE02BC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D4D">
        <w:rPr>
          <w:rFonts w:ascii="Arial" w:hAnsi="Arial" w:cs="Arial"/>
          <w:sz w:val="24"/>
          <w:szCs w:val="24"/>
        </w:rPr>
        <w:t xml:space="preserve">            </w:t>
      </w:r>
      <w:r w:rsidR="00945F6C">
        <w:rPr>
          <w:rFonts w:ascii="Arial" w:hAnsi="Arial" w:cs="Arial"/>
          <w:sz w:val="24"/>
          <w:szCs w:val="24"/>
        </w:rPr>
        <w:t>3</w:t>
      </w:r>
      <w:r w:rsidRPr="004E3D4D">
        <w:rPr>
          <w:rFonts w:ascii="Arial" w:hAnsi="Arial" w:cs="Arial"/>
          <w:sz w:val="24"/>
          <w:szCs w:val="24"/>
        </w:rPr>
        <w:t xml:space="preserve">. </w:t>
      </w:r>
      <w:r w:rsidR="00945F6C">
        <w:rPr>
          <w:rFonts w:ascii="Arial" w:hAnsi="Arial" w:cs="Arial"/>
          <w:sz w:val="24"/>
          <w:szCs w:val="24"/>
        </w:rPr>
        <w:t>Schválení</w:t>
      </w:r>
      <w:r w:rsidRPr="004E3D4D">
        <w:rPr>
          <w:rFonts w:ascii="Arial" w:hAnsi="Arial" w:cs="Arial"/>
          <w:sz w:val="24"/>
          <w:szCs w:val="24"/>
        </w:rPr>
        <w:t xml:space="preserve"> střednědobého výhledu rozpočtu na roky 202</w:t>
      </w:r>
      <w:r>
        <w:rPr>
          <w:rFonts w:ascii="Arial" w:hAnsi="Arial" w:cs="Arial"/>
          <w:sz w:val="24"/>
          <w:szCs w:val="24"/>
        </w:rPr>
        <w:t>3</w:t>
      </w:r>
      <w:r w:rsidRPr="004E3D4D">
        <w:rPr>
          <w:rFonts w:ascii="Arial" w:hAnsi="Arial" w:cs="Arial"/>
          <w:sz w:val="24"/>
          <w:szCs w:val="24"/>
        </w:rPr>
        <w:t xml:space="preserve"> a 202</w:t>
      </w:r>
      <w:r>
        <w:rPr>
          <w:rFonts w:ascii="Arial" w:hAnsi="Arial" w:cs="Arial"/>
          <w:sz w:val="24"/>
          <w:szCs w:val="24"/>
        </w:rPr>
        <w:t>4</w:t>
      </w:r>
    </w:p>
    <w:p w:rsidR="00242DDD" w:rsidRDefault="00971CDD" w:rsidP="00242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945F6C">
        <w:rPr>
          <w:rFonts w:ascii="Arial" w:hAnsi="Arial" w:cs="Arial"/>
          <w:sz w:val="24"/>
          <w:szCs w:val="24"/>
        </w:rPr>
        <w:t xml:space="preserve">4. </w:t>
      </w:r>
      <w:r w:rsidR="00FE1AA5">
        <w:rPr>
          <w:rFonts w:ascii="Arial" w:hAnsi="Arial" w:cs="Arial"/>
          <w:sz w:val="24"/>
          <w:szCs w:val="24"/>
        </w:rPr>
        <w:t>Schválení podpisu Rozpočtového opatření ke dni 31. 12. 2021</w:t>
      </w:r>
      <w:r w:rsidR="00242DDD" w:rsidRPr="00242DDD">
        <w:rPr>
          <w:rFonts w:ascii="Arial" w:hAnsi="Arial" w:cs="Arial"/>
          <w:sz w:val="24"/>
          <w:szCs w:val="24"/>
        </w:rPr>
        <w:t xml:space="preserve"> </w:t>
      </w:r>
    </w:p>
    <w:p w:rsidR="00242DDD" w:rsidRDefault="00242DDD" w:rsidP="00242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 Schválení dohody o provedení práce - účetní</w:t>
      </w:r>
    </w:p>
    <w:p w:rsidR="00971CDD" w:rsidRPr="004E3D4D" w:rsidRDefault="00242DDD" w:rsidP="00242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- administrativní práce</w:t>
      </w:r>
    </w:p>
    <w:p w:rsidR="00AE02BC" w:rsidRPr="004E3D4D" w:rsidRDefault="00AE02BC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D4D">
        <w:rPr>
          <w:rFonts w:ascii="Arial" w:hAnsi="Arial" w:cs="Arial"/>
          <w:sz w:val="24"/>
          <w:szCs w:val="24"/>
        </w:rPr>
        <w:t xml:space="preserve">            </w:t>
      </w:r>
      <w:r w:rsidR="00242DDD">
        <w:rPr>
          <w:rFonts w:ascii="Arial" w:hAnsi="Arial" w:cs="Arial"/>
          <w:sz w:val="24"/>
          <w:szCs w:val="24"/>
        </w:rPr>
        <w:t>6</w:t>
      </w:r>
      <w:r w:rsidRPr="004E3D4D">
        <w:rPr>
          <w:rFonts w:ascii="Arial" w:hAnsi="Arial" w:cs="Arial"/>
          <w:sz w:val="24"/>
          <w:szCs w:val="24"/>
        </w:rPr>
        <w:t xml:space="preserve">. Různé, diskuse </w:t>
      </w: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Pr="00F1595D" w:rsidRDefault="00AB581D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Karel Kindl </w:t>
      </w:r>
    </w:p>
    <w:p w:rsidR="004341E7" w:rsidRPr="00F1595D" w:rsidRDefault="00AB581D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317180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>Vyvěšeno dne:</w:t>
      </w:r>
    </w:p>
    <w:p w:rsidR="00317180" w:rsidRPr="00F1595D" w:rsidRDefault="00317180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34DF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</w:t>
      </w:r>
      <w:r w:rsidR="00F72375" w:rsidRPr="00F1595D">
        <w:rPr>
          <w:rFonts w:ascii="Arial" w:hAnsi="Arial" w:cs="Arial"/>
          <w:sz w:val="24"/>
          <w:szCs w:val="24"/>
        </w:rPr>
        <w:t xml:space="preserve"> </w:t>
      </w:r>
    </w:p>
    <w:p w:rsidR="00AB581D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Sejmuto dne: </w:t>
      </w:r>
      <w:r w:rsidR="00AB581D" w:rsidRPr="00F1595D">
        <w:rPr>
          <w:rFonts w:ascii="Arial" w:hAnsi="Arial" w:cs="Arial"/>
          <w:sz w:val="24"/>
          <w:szCs w:val="24"/>
        </w:rPr>
        <w:t xml:space="preserve"> </w:t>
      </w:r>
      <w:r w:rsidR="00227FB3" w:rsidRPr="00F1595D">
        <w:rPr>
          <w:rFonts w:ascii="Arial" w:hAnsi="Arial" w:cs="Arial"/>
          <w:sz w:val="24"/>
          <w:szCs w:val="24"/>
        </w:rPr>
        <w:t xml:space="preserve">  </w:t>
      </w:r>
      <w:r w:rsidR="00F72375" w:rsidRPr="00F1595D">
        <w:rPr>
          <w:rFonts w:ascii="Arial" w:hAnsi="Arial" w:cs="Arial"/>
          <w:sz w:val="24"/>
          <w:szCs w:val="24"/>
        </w:rPr>
        <w:t xml:space="preserve"> </w:t>
      </w:r>
      <w:r w:rsidR="00967159" w:rsidRPr="00F1595D">
        <w:rPr>
          <w:rFonts w:ascii="Arial" w:hAnsi="Arial" w:cs="Arial"/>
          <w:sz w:val="24"/>
          <w:szCs w:val="24"/>
        </w:rPr>
        <w:t xml:space="preserve"> </w:t>
      </w:r>
      <w:r w:rsidR="00AB581D" w:rsidRPr="00F1595D">
        <w:rPr>
          <w:rFonts w:ascii="Arial" w:hAnsi="Arial" w:cs="Arial"/>
          <w:sz w:val="24"/>
          <w:szCs w:val="24"/>
        </w:rPr>
        <w:t xml:space="preserve">                   </w:t>
      </w:r>
    </w:p>
    <w:p w:rsidR="00AB581D" w:rsidRDefault="00AB581D"/>
    <w:sectPr w:rsidR="00AB581D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1D"/>
    <w:rsid w:val="000065C7"/>
    <w:rsid w:val="000466A5"/>
    <w:rsid w:val="00081ADB"/>
    <w:rsid w:val="00092A91"/>
    <w:rsid w:val="0009410D"/>
    <w:rsid w:val="000947F5"/>
    <w:rsid w:val="000A356A"/>
    <w:rsid w:val="000E160E"/>
    <w:rsid w:val="000E34DF"/>
    <w:rsid w:val="00161BDA"/>
    <w:rsid w:val="001842BD"/>
    <w:rsid w:val="001922B4"/>
    <w:rsid w:val="001942FC"/>
    <w:rsid w:val="001A0D3B"/>
    <w:rsid w:val="001A51D2"/>
    <w:rsid w:val="001B4CAD"/>
    <w:rsid w:val="001C1CC0"/>
    <w:rsid w:val="001E5A96"/>
    <w:rsid w:val="00227FB3"/>
    <w:rsid w:val="002336CC"/>
    <w:rsid w:val="00242DDD"/>
    <w:rsid w:val="00252A39"/>
    <w:rsid w:val="00260AF4"/>
    <w:rsid w:val="0026131C"/>
    <w:rsid w:val="00263342"/>
    <w:rsid w:val="002664DA"/>
    <w:rsid w:val="002E26C1"/>
    <w:rsid w:val="00317180"/>
    <w:rsid w:val="00344A55"/>
    <w:rsid w:val="003636A6"/>
    <w:rsid w:val="00411E96"/>
    <w:rsid w:val="004200D4"/>
    <w:rsid w:val="00424BFC"/>
    <w:rsid w:val="004341E7"/>
    <w:rsid w:val="00441E30"/>
    <w:rsid w:val="0046007A"/>
    <w:rsid w:val="004621A9"/>
    <w:rsid w:val="004A0B7D"/>
    <w:rsid w:val="004A632C"/>
    <w:rsid w:val="004F03A8"/>
    <w:rsid w:val="00522D29"/>
    <w:rsid w:val="00522EC6"/>
    <w:rsid w:val="0053279E"/>
    <w:rsid w:val="00561209"/>
    <w:rsid w:val="0056467D"/>
    <w:rsid w:val="00566BE3"/>
    <w:rsid w:val="00567F70"/>
    <w:rsid w:val="005829AA"/>
    <w:rsid w:val="0058321B"/>
    <w:rsid w:val="005C0737"/>
    <w:rsid w:val="005C5892"/>
    <w:rsid w:val="006229AD"/>
    <w:rsid w:val="0064028F"/>
    <w:rsid w:val="00667B97"/>
    <w:rsid w:val="006765C1"/>
    <w:rsid w:val="006A5851"/>
    <w:rsid w:val="006A6E08"/>
    <w:rsid w:val="006B5019"/>
    <w:rsid w:val="006C0875"/>
    <w:rsid w:val="006E6FCD"/>
    <w:rsid w:val="00706224"/>
    <w:rsid w:val="00735B7B"/>
    <w:rsid w:val="00755284"/>
    <w:rsid w:val="0078343B"/>
    <w:rsid w:val="00785C72"/>
    <w:rsid w:val="007C66E6"/>
    <w:rsid w:val="007F4573"/>
    <w:rsid w:val="00815E9A"/>
    <w:rsid w:val="00820B9A"/>
    <w:rsid w:val="00860851"/>
    <w:rsid w:val="00860BE4"/>
    <w:rsid w:val="00876213"/>
    <w:rsid w:val="00897F6D"/>
    <w:rsid w:val="008B093F"/>
    <w:rsid w:val="008D67D0"/>
    <w:rsid w:val="00906E25"/>
    <w:rsid w:val="00915218"/>
    <w:rsid w:val="009224E4"/>
    <w:rsid w:val="00923636"/>
    <w:rsid w:val="00945F6C"/>
    <w:rsid w:val="00967159"/>
    <w:rsid w:val="00971CDD"/>
    <w:rsid w:val="00973F41"/>
    <w:rsid w:val="009C7620"/>
    <w:rsid w:val="009D79F5"/>
    <w:rsid w:val="009E2BF3"/>
    <w:rsid w:val="009E53F2"/>
    <w:rsid w:val="00A03346"/>
    <w:rsid w:val="00A04C1C"/>
    <w:rsid w:val="00A46C9F"/>
    <w:rsid w:val="00A87B4E"/>
    <w:rsid w:val="00AB33C9"/>
    <w:rsid w:val="00AB581D"/>
    <w:rsid w:val="00AD0EEA"/>
    <w:rsid w:val="00AD1D75"/>
    <w:rsid w:val="00AD30FB"/>
    <w:rsid w:val="00AE02BC"/>
    <w:rsid w:val="00B00BE5"/>
    <w:rsid w:val="00B162B5"/>
    <w:rsid w:val="00B259A4"/>
    <w:rsid w:val="00B260F8"/>
    <w:rsid w:val="00B62C3D"/>
    <w:rsid w:val="00BB0716"/>
    <w:rsid w:val="00BC0038"/>
    <w:rsid w:val="00BF7474"/>
    <w:rsid w:val="00C04A32"/>
    <w:rsid w:val="00C53CC2"/>
    <w:rsid w:val="00CB394B"/>
    <w:rsid w:val="00CB65FF"/>
    <w:rsid w:val="00CC434D"/>
    <w:rsid w:val="00CD5A5D"/>
    <w:rsid w:val="00D05362"/>
    <w:rsid w:val="00D05440"/>
    <w:rsid w:val="00D154E7"/>
    <w:rsid w:val="00DD2C73"/>
    <w:rsid w:val="00DD74B3"/>
    <w:rsid w:val="00E25C38"/>
    <w:rsid w:val="00E45874"/>
    <w:rsid w:val="00E56A28"/>
    <w:rsid w:val="00E57FC1"/>
    <w:rsid w:val="00E92168"/>
    <w:rsid w:val="00ED7E4C"/>
    <w:rsid w:val="00F02588"/>
    <w:rsid w:val="00F056A1"/>
    <w:rsid w:val="00F1595D"/>
    <w:rsid w:val="00F6000A"/>
    <w:rsid w:val="00F6258F"/>
    <w:rsid w:val="00F72375"/>
    <w:rsid w:val="00F85504"/>
    <w:rsid w:val="00FA1649"/>
    <w:rsid w:val="00FA3DCF"/>
    <w:rsid w:val="00FB123A"/>
    <w:rsid w:val="00FB6B1D"/>
    <w:rsid w:val="00FC5099"/>
    <w:rsid w:val="00FD27A3"/>
    <w:rsid w:val="00FE046B"/>
    <w:rsid w:val="00F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DE54"/>
  <w15:docId w15:val="{8C186AE6-3738-4036-82EB-CD6972A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iuradkosor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LOQUENSOVÁ Marie</cp:lastModifiedBy>
  <cp:revision>124</cp:revision>
  <cp:lastPrinted>2020-10-02T06:44:00Z</cp:lastPrinted>
  <dcterms:created xsi:type="dcterms:W3CDTF">2014-01-14T09:22:00Z</dcterms:created>
  <dcterms:modified xsi:type="dcterms:W3CDTF">2021-11-30T09:09:00Z</dcterms:modified>
</cp:coreProperties>
</file>