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DAE3" w14:textId="14923D5D" w:rsidR="00C92CDB" w:rsidRDefault="00B21556" w:rsidP="007B75D6">
      <w:pPr>
        <w:spacing w:after="40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06EC" wp14:editId="005694AC">
                <wp:simplePos x="0" y="0"/>
                <wp:positionH relativeFrom="column">
                  <wp:posOffset>2804795</wp:posOffset>
                </wp:positionH>
                <wp:positionV relativeFrom="paragraph">
                  <wp:posOffset>-142240</wp:posOffset>
                </wp:positionV>
                <wp:extent cx="3048000" cy="126682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4580D7" id="AutoShape 2" o:spid="_x0000_s1026" style="position:absolute;margin-left:220.85pt;margin-top:-11.2pt;width:240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" filled="f" strokecolor="#595959" strokeweight="1.25pt"/>
            </w:pict>
          </mc:Fallback>
        </mc:AlternateContent>
      </w:r>
    </w:p>
    <w:p w14:paraId="77630DE7" w14:textId="12A1CC9C" w:rsidR="00780CDF" w:rsidRPr="00493F6E" w:rsidRDefault="00780CDF" w:rsidP="00BE5DE5">
      <w:pPr>
        <w:framePr w:w="5867" w:h="2131" w:hSpace="141" w:wrap="around" w:vAnchor="text" w:hAnchor="page" w:x="5069" w:y="-766"/>
        <w:spacing w:line="360" w:lineRule="auto"/>
        <w:rPr>
          <w:rFonts w:ascii="Arial" w:hAnsi="Arial" w:cs="Arial"/>
          <w:b/>
          <w:sz w:val="20"/>
        </w:rPr>
      </w:pPr>
      <w:r w:rsidRPr="007B75D6">
        <w:rPr>
          <w:rFonts w:ascii="Arial" w:hAnsi="Arial" w:cs="Arial"/>
          <w:sz w:val="20"/>
        </w:rPr>
        <w:t xml:space="preserve">                    </w:t>
      </w:r>
      <w:r w:rsidR="00722EE4">
        <w:rPr>
          <w:rFonts w:ascii="Arial" w:hAnsi="Arial" w:cs="Arial"/>
          <w:sz w:val="20"/>
        </w:rPr>
        <w:t xml:space="preserve">  </w:t>
      </w:r>
      <w:r w:rsidR="00BE5DE5">
        <w:rPr>
          <w:rFonts w:ascii="Arial" w:hAnsi="Arial" w:cs="Arial"/>
          <w:sz w:val="20"/>
        </w:rPr>
        <w:t xml:space="preserve"> </w:t>
      </w:r>
      <w:r w:rsidRPr="00493F6E">
        <w:rPr>
          <w:rFonts w:ascii="Arial" w:hAnsi="Arial" w:cs="Arial"/>
          <w:b/>
          <w:sz w:val="20"/>
        </w:rPr>
        <w:t xml:space="preserve">Město </w:t>
      </w:r>
      <w:r w:rsidR="00493F6E" w:rsidRPr="00493F6E">
        <w:rPr>
          <w:rFonts w:ascii="Arial" w:hAnsi="Arial" w:cs="Arial"/>
          <w:b/>
          <w:sz w:val="20"/>
        </w:rPr>
        <w:t>Beroun</w:t>
      </w:r>
    </w:p>
    <w:p w14:paraId="2E195626" w14:textId="61AB865D" w:rsidR="00780CDF" w:rsidRPr="00493F6E" w:rsidRDefault="00493F6E" w:rsidP="00BE5DE5">
      <w:pPr>
        <w:framePr w:w="5867" w:h="2131" w:hSpace="141" w:wrap="around" w:vAnchor="text" w:hAnchor="page" w:x="5069" w:y="-766"/>
        <w:spacing w:line="360" w:lineRule="auto"/>
        <w:ind w:left="1418" w:hanging="142"/>
        <w:rPr>
          <w:rFonts w:ascii="Arial" w:hAnsi="Arial" w:cs="Arial"/>
          <w:b/>
          <w:sz w:val="20"/>
        </w:rPr>
      </w:pPr>
      <w:r w:rsidRPr="00493F6E">
        <w:rPr>
          <w:rFonts w:ascii="Arial" w:hAnsi="Arial" w:cs="Arial"/>
          <w:b/>
          <w:sz w:val="20"/>
        </w:rPr>
        <w:t>Husovo nám. 68</w:t>
      </w:r>
    </w:p>
    <w:p w14:paraId="1D0AB3C4" w14:textId="5A973A44" w:rsidR="00780CDF" w:rsidRPr="00493F6E" w:rsidRDefault="00493F6E" w:rsidP="00BE5DE5">
      <w:pPr>
        <w:framePr w:w="5867" w:h="2131" w:hSpace="141" w:wrap="around" w:vAnchor="text" w:hAnchor="page" w:x="5069" w:y="-766"/>
        <w:spacing w:line="360" w:lineRule="auto"/>
        <w:ind w:left="1418" w:hanging="142"/>
        <w:rPr>
          <w:rFonts w:ascii="Arial" w:hAnsi="Arial" w:cs="Arial"/>
          <w:b/>
          <w:sz w:val="20"/>
        </w:rPr>
      </w:pPr>
      <w:r w:rsidRPr="00493F6E">
        <w:rPr>
          <w:rFonts w:ascii="Arial" w:hAnsi="Arial" w:cs="Arial"/>
          <w:b/>
          <w:sz w:val="20"/>
        </w:rPr>
        <w:t>Beroun</w:t>
      </w:r>
    </w:p>
    <w:p w14:paraId="3E9F3660" w14:textId="58395055" w:rsidR="00780CDF" w:rsidRPr="00493F6E" w:rsidRDefault="00780CDF" w:rsidP="00BE5DE5">
      <w:pPr>
        <w:framePr w:w="5867" w:h="2131" w:hSpace="141" w:wrap="around" w:vAnchor="text" w:hAnchor="page" w:x="5069" w:y="-766"/>
        <w:spacing w:line="360" w:lineRule="auto"/>
        <w:ind w:left="1418" w:hanging="142"/>
        <w:rPr>
          <w:rFonts w:ascii="Arial" w:hAnsi="Arial" w:cs="Arial"/>
          <w:b/>
          <w:sz w:val="20"/>
        </w:rPr>
      </w:pPr>
      <w:r w:rsidRPr="00493F6E">
        <w:rPr>
          <w:rFonts w:ascii="Arial" w:hAnsi="Arial" w:cs="Arial"/>
          <w:b/>
          <w:sz w:val="20"/>
        </w:rPr>
        <w:t>2</w:t>
      </w:r>
      <w:r w:rsidR="00493F6E" w:rsidRPr="00493F6E">
        <w:rPr>
          <w:rFonts w:ascii="Arial" w:hAnsi="Arial" w:cs="Arial"/>
          <w:b/>
          <w:sz w:val="20"/>
        </w:rPr>
        <w:t>66</w:t>
      </w:r>
      <w:r w:rsidRPr="00493F6E">
        <w:rPr>
          <w:rFonts w:ascii="Arial" w:hAnsi="Arial" w:cs="Arial"/>
          <w:b/>
          <w:sz w:val="20"/>
        </w:rPr>
        <w:t xml:space="preserve"> 01</w:t>
      </w:r>
    </w:p>
    <w:p w14:paraId="7CF5E859" w14:textId="5BAB39C4" w:rsidR="00780CDF" w:rsidRPr="00BE5DE5" w:rsidRDefault="00780CDF" w:rsidP="00BE5DE5">
      <w:pPr>
        <w:framePr w:w="5867" w:h="2131" w:hSpace="141" w:wrap="around" w:vAnchor="text" w:hAnchor="page" w:x="5069" w:y="-766"/>
        <w:spacing w:line="360" w:lineRule="auto"/>
        <w:ind w:left="1418" w:hanging="142"/>
        <w:rPr>
          <w:rFonts w:ascii="Arial" w:hAnsi="Arial" w:cs="Arial"/>
          <w:b/>
          <w:sz w:val="20"/>
        </w:rPr>
      </w:pPr>
      <w:r w:rsidRPr="00493F6E">
        <w:rPr>
          <w:rFonts w:ascii="Arial" w:hAnsi="Arial" w:cs="Arial"/>
          <w:b/>
          <w:sz w:val="20"/>
        </w:rPr>
        <w:t xml:space="preserve">ID DS.: </w:t>
      </w:r>
      <w:r w:rsidR="00493F6E" w:rsidRPr="00493F6E">
        <w:rPr>
          <w:rFonts w:ascii="Arial" w:hAnsi="Arial" w:cs="Arial"/>
          <w:b/>
          <w:sz w:val="20"/>
        </w:rPr>
        <w:t>2gubtq5</w:t>
      </w:r>
    </w:p>
    <w:p w14:paraId="00DF989F" w14:textId="77777777" w:rsidR="00B21556" w:rsidRPr="007B75D6" w:rsidRDefault="00B21556" w:rsidP="00BE5DE5">
      <w:pPr>
        <w:framePr w:w="5867" w:h="2131" w:hSpace="141" w:wrap="around" w:vAnchor="text" w:hAnchor="page" w:x="5069" w:y="-766"/>
        <w:spacing w:line="360" w:lineRule="auto"/>
        <w:ind w:left="1418" w:hanging="142"/>
        <w:rPr>
          <w:rFonts w:ascii="Arial" w:hAnsi="Arial" w:cs="Arial"/>
          <w:sz w:val="20"/>
        </w:rPr>
      </w:pPr>
    </w:p>
    <w:tbl>
      <w:tblPr>
        <w:tblW w:w="99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2388"/>
        <w:gridCol w:w="85"/>
        <w:gridCol w:w="2784"/>
        <w:gridCol w:w="85"/>
        <w:gridCol w:w="1826"/>
        <w:gridCol w:w="85"/>
      </w:tblGrid>
      <w:tr w:rsidR="006D1A2F" w:rsidRPr="000454F0" w14:paraId="36962E72" w14:textId="77777777" w:rsidTr="007B75D6">
        <w:trPr>
          <w:gridAfter w:val="1"/>
          <w:wAfter w:w="85" w:type="dxa"/>
          <w:trHeight w:val="148"/>
        </w:trPr>
        <w:tc>
          <w:tcPr>
            <w:tcW w:w="2706" w:type="dxa"/>
          </w:tcPr>
          <w:p w14:paraId="1CEEA9A9" w14:textId="77777777" w:rsidR="00780CDF" w:rsidRPr="00665ED3" w:rsidRDefault="00780CDF" w:rsidP="00B21556">
            <w:pPr>
              <w:spacing w:after="60" w:line="240" w:lineRule="exact"/>
              <w:ind w:right="4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ED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VÁŠ DOPIS ZN. / ZE DNE</w:t>
            </w:r>
          </w:p>
        </w:tc>
        <w:tc>
          <w:tcPr>
            <w:tcW w:w="2388" w:type="dxa"/>
          </w:tcPr>
          <w:p w14:paraId="0AEF7E15" w14:textId="77777777" w:rsidR="00780CDF" w:rsidRPr="00D77E74" w:rsidRDefault="00780CDF" w:rsidP="007B75D6">
            <w:pPr>
              <w:spacing w:after="60" w:line="240" w:lineRule="exact"/>
              <w:ind w:lef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ED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NAŠE ZNAČKA</w:t>
            </w:r>
          </w:p>
        </w:tc>
        <w:tc>
          <w:tcPr>
            <w:tcW w:w="2869" w:type="dxa"/>
            <w:gridSpan w:val="2"/>
          </w:tcPr>
          <w:p w14:paraId="20C4A7C3" w14:textId="77777777" w:rsidR="00780CDF" w:rsidRPr="00D77E74" w:rsidRDefault="00780CDF" w:rsidP="00B21556">
            <w:pPr>
              <w:spacing w:after="6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ED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VYŘIZUJE / TELEFON</w:t>
            </w:r>
          </w:p>
        </w:tc>
        <w:tc>
          <w:tcPr>
            <w:tcW w:w="1911" w:type="dxa"/>
            <w:gridSpan w:val="2"/>
          </w:tcPr>
          <w:p w14:paraId="3364A18B" w14:textId="77777777" w:rsidR="00780CDF" w:rsidRPr="00D77E74" w:rsidRDefault="00780CDF" w:rsidP="00B21556">
            <w:pPr>
              <w:tabs>
                <w:tab w:val="left" w:pos="-10844"/>
                <w:tab w:val="left" w:pos="1365"/>
              </w:tabs>
              <w:spacing w:after="60" w:line="240" w:lineRule="exact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ED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V PRAZE DNE</w:t>
            </w:r>
          </w:p>
        </w:tc>
      </w:tr>
      <w:tr w:rsidR="006D1A2F" w:rsidRPr="000454F0" w14:paraId="7399CC01" w14:textId="77777777" w:rsidTr="007B75D6">
        <w:trPr>
          <w:trHeight w:val="48"/>
        </w:trPr>
        <w:tc>
          <w:tcPr>
            <w:tcW w:w="2706" w:type="dxa"/>
          </w:tcPr>
          <w:p w14:paraId="3A809E8C" w14:textId="77777777" w:rsidR="00780CDF" w:rsidRPr="0097094E" w:rsidRDefault="00780CDF" w:rsidP="00B21556">
            <w:pPr>
              <w:spacing w:line="240" w:lineRule="exact"/>
              <w:ind w:left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3" w:type="dxa"/>
            <w:gridSpan w:val="2"/>
          </w:tcPr>
          <w:p w14:paraId="734F3BD2" w14:textId="1E345D6B" w:rsidR="00780CDF" w:rsidRPr="0097094E" w:rsidRDefault="00780CDF" w:rsidP="00493F6E">
            <w:pPr>
              <w:spacing w:line="240" w:lineRule="exac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Č.j.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: </w:t>
            </w:r>
            <w:r w:rsidRPr="00493F6E">
              <w:rPr>
                <w:rFonts w:ascii="Arial" w:hAnsi="Arial" w:cs="Arial"/>
                <w:sz w:val="20"/>
              </w:rPr>
              <w:t>ZÚ-</w:t>
            </w:r>
            <w:proofErr w:type="gramStart"/>
            <w:r w:rsidRPr="00493F6E">
              <w:rPr>
                <w:rFonts w:ascii="Arial" w:hAnsi="Arial" w:cs="Arial"/>
                <w:sz w:val="20"/>
              </w:rPr>
              <w:t>…./20</w:t>
            </w:r>
            <w:r w:rsidR="00493F6E" w:rsidRPr="00493F6E">
              <w:rPr>
                <w:rFonts w:ascii="Arial" w:hAnsi="Arial" w:cs="Arial"/>
                <w:sz w:val="20"/>
              </w:rPr>
              <w:t>20</w:t>
            </w:r>
            <w:proofErr w:type="gramEnd"/>
            <w:r w:rsidR="00AB14FF">
              <w:rPr>
                <w:rFonts w:ascii="Arial" w:hAnsi="Arial" w:cs="Arial"/>
                <w:sz w:val="20"/>
              </w:rPr>
              <w:t xml:space="preserve"> </w:t>
            </w:r>
            <w:r w:rsidRPr="00493F6E">
              <w:rPr>
                <w:rFonts w:ascii="Arial" w:hAnsi="Arial" w:cs="Arial"/>
                <w:sz w:val="20"/>
              </w:rPr>
              <w:t>-13600</w:t>
            </w:r>
          </w:p>
        </w:tc>
        <w:tc>
          <w:tcPr>
            <w:tcW w:w="2869" w:type="dxa"/>
            <w:gridSpan w:val="2"/>
          </w:tcPr>
          <w:p w14:paraId="41B6D4C2" w14:textId="5BDA079C" w:rsidR="00780CDF" w:rsidRPr="0097094E" w:rsidRDefault="00780CDF" w:rsidP="00B21556">
            <w:pPr>
              <w:spacing w:line="240" w:lineRule="exact"/>
              <w:ind w:right="183"/>
              <w:jc w:val="center"/>
              <w:rPr>
                <w:rFonts w:ascii="Arial" w:hAnsi="Arial" w:cs="Arial"/>
                <w:sz w:val="20"/>
              </w:rPr>
            </w:pPr>
            <w:r w:rsidRPr="00493F6E">
              <w:rPr>
                <w:rFonts w:ascii="Arial" w:hAnsi="Arial" w:cs="Arial"/>
                <w:sz w:val="20"/>
              </w:rPr>
              <w:t xml:space="preserve">Zahradníček </w:t>
            </w:r>
            <w:r w:rsidR="00BE5DE5" w:rsidRPr="00493F6E">
              <w:rPr>
                <w:rFonts w:ascii="Arial" w:hAnsi="Arial" w:cs="Arial"/>
                <w:sz w:val="20"/>
              </w:rPr>
              <w:t xml:space="preserve">/ </w:t>
            </w:r>
            <w:r w:rsidRPr="00493F6E">
              <w:rPr>
                <w:rFonts w:ascii="Arial" w:hAnsi="Arial" w:cs="Arial"/>
                <w:sz w:val="20"/>
              </w:rPr>
              <w:t>284041643</w:t>
            </w:r>
          </w:p>
        </w:tc>
        <w:tc>
          <w:tcPr>
            <w:tcW w:w="1911" w:type="dxa"/>
            <w:gridSpan w:val="2"/>
          </w:tcPr>
          <w:p w14:paraId="1E0CFEDB" w14:textId="2442EB3C" w:rsidR="00780CDF" w:rsidRPr="0097094E" w:rsidRDefault="00AB14FF" w:rsidP="00AB14F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AB14FF">
              <w:rPr>
                <w:rFonts w:ascii="Arial" w:hAnsi="Arial" w:cs="Arial"/>
                <w:sz w:val="20"/>
              </w:rPr>
              <w:t>12</w:t>
            </w:r>
            <w:r w:rsidR="00780CDF" w:rsidRPr="00AB14FF">
              <w:rPr>
                <w:rFonts w:ascii="Arial" w:hAnsi="Arial" w:cs="Arial"/>
                <w:sz w:val="20"/>
              </w:rPr>
              <w:t xml:space="preserve">. </w:t>
            </w:r>
            <w:r w:rsidRPr="00AB14FF">
              <w:rPr>
                <w:rFonts w:ascii="Arial" w:hAnsi="Arial" w:cs="Arial"/>
                <w:sz w:val="20"/>
              </w:rPr>
              <w:t>3</w:t>
            </w:r>
            <w:r w:rsidR="00780CDF" w:rsidRPr="00AB14FF">
              <w:rPr>
                <w:rFonts w:ascii="Arial" w:hAnsi="Arial" w:cs="Arial"/>
                <w:sz w:val="20"/>
              </w:rPr>
              <w:t xml:space="preserve">. </w:t>
            </w:r>
            <w:r w:rsidR="00780CDF" w:rsidRPr="00493F6E">
              <w:rPr>
                <w:rFonts w:ascii="Arial" w:hAnsi="Arial" w:cs="Arial"/>
                <w:sz w:val="20"/>
              </w:rPr>
              <w:t>20</w:t>
            </w:r>
            <w:r w:rsidR="00493F6E">
              <w:rPr>
                <w:rFonts w:ascii="Arial" w:hAnsi="Arial" w:cs="Arial"/>
                <w:sz w:val="20"/>
              </w:rPr>
              <w:t>20</w:t>
            </w:r>
          </w:p>
        </w:tc>
      </w:tr>
    </w:tbl>
    <w:p w14:paraId="6E344842" w14:textId="77777777" w:rsidR="00780CDF" w:rsidRDefault="0044537B" w:rsidP="007B75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75786EE6" w14:textId="5A43ABDD" w:rsidR="008809D4" w:rsidRDefault="008809D4" w:rsidP="000454F0">
      <w:pPr>
        <w:spacing w:after="400"/>
        <w:rPr>
          <w:rFonts w:asciiTheme="minorHAnsi" w:hAnsiTheme="minorHAnsi" w:cstheme="minorHAnsi"/>
        </w:rPr>
        <w:sectPr w:rsidR="008809D4" w:rsidSect="007B75D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1134" w:bottom="1418" w:left="1418" w:header="426" w:footer="709" w:gutter="0"/>
          <w:cols w:space="708"/>
          <w:titlePg/>
          <w:docGrid w:linePitch="360"/>
        </w:sectPr>
      </w:pPr>
    </w:p>
    <w:p w14:paraId="3CD3C8DD" w14:textId="7C289D4D" w:rsidR="00D77E74" w:rsidRPr="00AC6A3A" w:rsidRDefault="00D77E74" w:rsidP="007B75D6">
      <w:pPr>
        <w:pStyle w:val="Default"/>
        <w:ind w:hanging="284"/>
        <w:rPr>
          <w:sz w:val="22"/>
          <w:szCs w:val="22"/>
          <w:u w:val="single"/>
        </w:rPr>
      </w:pPr>
      <w:r w:rsidRPr="00AC6A3A">
        <w:rPr>
          <w:b/>
          <w:bCs/>
          <w:sz w:val="22"/>
          <w:szCs w:val="22"/>
          <w:u w:val="single"/>
        </w:rPr>
        <w:t xml:space="preserve">Věc: Oznámení o výkonu </w:t>
      </w:r>
      <w:r w:rsidR="00C2040F">
        <w:rPr>
          <w:b/>
          <w:bCs/>
          <w:sz w:val="22"/>
          <w:szCs w:val="22"/>
          <w:u w:val="single"/>
        </w:rPr>
        <w:t xml:space="preserve">zeměměřických činností </w:t>
      </w:r>
      <w:r w:rsidRPr="00AC6A3A">
        <w:rPr>
          <w:b/>
          <w:bCs/>
          <w:sz w:val="22"/>
          <w:szCs w:val="22"/>
          <w:u w:val="single"/>
        </w:rPr>
        <w:t>pro aktualizaci ZABAGED</w:t>
      </w:r>
      <w:r w:rsidRPr="00AC6A3A">
        <w:rPr>
          <w:sz w:val="22"/>
          <w:szCs w:val="22"/>
          <w:u w:val="single"/>
          <w:vertAlign w:val="superscript"/>
        </w:rPr>
        <w:t>®</w:t>
      </w:r>
      <w:r w:rsidRPr="00AC6A3A">
        <w:rPr>
          <w:b/>
          <w:bCs/>
          <w:sz w:val="22"/>
          <w:szCs w:val="22"/>
          <w:u w:val="single"/>
        </w:rPr>
        <w:t xml:space="preserve"> v roce </w:t>
      </w:r>
      <w:r w:rsidRPr="00493F6E">
        <w:rPr>
          <w:b/>
          <w:bCs/>
          <w:sz w:val="22"/>
          <w:szCs w:val="22"/>
          <w:u w:val="single"/>
        </w:rPr>
        <w:t>20</w:t>
      </w:r>
      <w:r w:rsidR="00493F6E" w:rsidRPr="00493F6E">
        <w:rPr>
          <w:b/>
          <w:bCs/>
          <w:sz w:val="22"/>
          <w:szCs w:val="22"/>
          <w:u w:val="single"/>
        </w:rPr>
        <w:t>2</w:t>
      </w:r>
      <w:r w:rsidR="00493F6E">
        <w:rPr>
          <w:b/>
          <w:bCs/>
          <w:sz w:val="22"/>
          <w:szCs w:val="22"/>
          <w:u w:val="single"/>
        </w:rPr>
        <w:t>0</w:t>
      </w:r>
    </w:p>
    <w:p w14:paraId="23CD99E8" w14:textId="77777777" w:rsidR="00D77E74" w:rsidRPr="00AC6A3A" w:rsidRDefault="00D77E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962808" w14:textId="128FA7DD" w:rsidR="00D77E74" w:rsidRPr="00AC6A3A" w:rsidRDefault="00D77E74" w:rsidP="00C2040F">
      <w:pPr>
        <w:spacing w:after="120"/>
        <w:ind w:left="-284" w:right="-284"/>
        <w:jc w:val="both"/>
        <w:rPr>
          <w:rFonts w:ascii="Arial" w:hAnsi="Arial" w:cs="Arial"/>
          <w:sz w:val="22"/>
          <w:szCs w:val="22"/>
        </w:rPr>
      </w:pPr>
      <w:r w:rsidRPr="00AC6A3A">
        <w:rPr>
          <w:rFonts w:ascii="Arial" w:hAnsi="Arial" w:cs="Arial"/>
          <w:b/>
          <w:bCs/>
          <w:sz w:val="22"/>
          <w:szCs w:val="22"/>
        </w:rPr>
        <w:t xml:space="preserve">Zeměměřický úřad </w:t>
      </w:r>
      <w:r w:rsidRPr="00AC6A3A">
        <w:rPr>
          <w:rFonts w:ascii="Arial" w:hAnsi="Arial" w:cs="Arial"/>
          <w:bCs/>
          <w:sz w:val="22"/>
          <w:szCs w:val="22"/>
        </w:rPr>
        <w:t>(dále jen</w:t>
      </w:r>
      <w:r w:rsidRPr="00AC6A3A">
        <w:rPr>
          <w:rFonts w:ascii="Arial" w:hAnsi="Arial" w:cs="Arial"/>
          <w:b/>
          <w:bCs/>
          <w:sz w:val="22"/>
          <w:szCs w:val="22"/>
        </w:rPr>
        <w:t xml:space="preserve"> „ZÚ“</w:t>
      </w:r>
      <w:r w:rsidRPr="00AC6A3A">
        <w:rPr>
          <w:rFonts w:ascii="Arial" w:hAnsi="Arial" w:cs="Arial"/>
          <w:bCs/>
          <w:sz w:val="22"/>
          <w:szCs w:val="22"/>
        </w:rPr>
        <w:t>)</w:t>
      </w:r>
      <w:r w:rsidRPr="00AC6A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6A3A">
        <w:rPr>
          <w:rFonts w:ascii="Arial" w:hAnsi="Arial" w:cs="Arial"/>
          <w:sz w:val="22"/>
          <w:szCs w:val="22"/>
        </w:rPr>
        <w:t>je organizační složkou státu a vykonává na základě § 3a písm. e) zákona č. 359/1992 Sb., o zeměměřických a katastrálních orgánech</w:t>
      </w:r>
      <w:r w:rsidR="006D1A2F" w:rsidRPr="007B75D6">
        <w:rPr>
          <w:rFonts w:ascii="Arial" w:hAnsi="Arial" w:cs="Arial"/>
          <w:sz w:val="22"/>
          <w:szCs w:val="22"/>
        </w:rPr>
        <w:t xml:space="preserve">, </w:t>
      </w:r>
      <w:r w:rsidRPr="00AC6A3A">
        <w:rPr>
          <w:rFonts w:ascii="Arial" w:hAnsi="Arial" w:cs="Arial"/>
          <w:sz w:val="22"/>
          <w:szCs w:val="22"/>
        </w:rPr>
        <w:t>správu Základní báze geografických dat České republiky (ZABAGED</w:t>
      </w:r>
      <w:r w:rsidRPr="00AC6A3A">
        <w:rPr>
          <w:rFonts w:ascii="Arial" w:hAnsi="Arial" w:cs="Arial"/>
          <w:sz w:val="22"/>
          <w:szCs w:val="22"/>
          <w:vertAlign w:val="superscript"/>
        </w:rPr>
        <w:t>®</w:t>
      </w:r>
      <w:r w:rsidRPr="00AC6A3A">
        <w:rPr>
          <w:rFonts w:ascii="Arial" w:hAnsi="Arial" w:cs="Arial"/>
          <w:sz w:val="22"/>
          <w:szCs w:val="22"/>
        </w:rPr>
        <w:t>). Správa ZABAGED</w:t>
      </w:r>
      <w:r w:rsidRPr="00AC6A3A">
        <w:rPr>
          <w:rFonts w:ascii="Arial" w:hAnsi="Arial" w:cs="Arial"/>
          <w:sz w:val="22"/>
          <w:szCs w:val="22"/>
          <w:vertAlign w:val="superscript"/>
        </w:rPr>
        <w:t>®</w:t>
      </w:r>
      <w:r w:rsidRPr="00AC6A3A">
        <w:rPr>
          <w:rFonts w:ascii="Arial" w:hAnsi="Arial" w:cs="Arial"/>
          <w:sz w:val="22"/>
          <w:szCs w:val="22"/>
        </w:rPr>
        <w:t xml:space="preserve"> je podle §</w:t>
      </w:r>
      <w:r w:rsidR="004B31BC" w:rsidRPr="00AC6A3A">
        <w:rPr>
          <w:rFonts w:ascii="Arial" w:hAnsi="Arial" w:cs="Arial"/>
          <w:sz w:val="22"/>
          <w:szCs w:val="22"/>
        </w:rPr>
        <w:t> </w:t>
      </w:r>
      <w:r w:rsidRPr="00AC6A3A">
        <w:rPr>
          <w:rFonts w:ascii="Arial" w:hAnsi="Arial" w:cs="Arial"/>
          <w:sz w:val="22"/>
          <w:szCs w:val="22"/>
        </w:rPr>
        <w:t>4 písm. e) zákona č.</w:t>
      </w:r>
      <w:r w:rsidR="00B21556">
        <w:rPr>
          <w:rFonts w:ascii="Arial" w:hAnsi="Arial" w:cs="Arial"/>
          <w:sz w:val="22"/>
          <w:szCs w:val="22"/>
        </w:rPr>
        <w:t> </w:t>
      </w:r>
      <w:r w:rsidRPr="00AC6A3A">
        <w:rPr>
          <w:rFonts w:ascii="Arial" w:hAnsi="Arial" w:cs="Arial"/>
          <w:sz w:val="22"/>
          <w:szCs w:val="22"/>
        </w:rPr>
        <w:t>200/1994 Sb.</w:t>
      </w:r>
      <w:r w:rsidR="00780CDF" w:rsidRPr="00AC6A3A">
        <w:rPr>
          <w:rFonts w:ascii="Arial" w:hAnsi="Arial" w:cs="Arial"/>
          <w:sz w:val="22"/>
          <w:szCs w:val="22"/>
        </w:rPr>
        <w:t>, o zem</w:t>
      </w:r>
      <w:r w:rsidR="00780CDF" w:rsidRPr="00AC6A3A">
        <w:rPr>
          <w:rFonts w:ascii="Arial" w:hAnsi="Arial" w:cs="Arial" w:hint="cs"/>
          <w:sz w:val="22"/>
          <w:szCs w:val="22"/>
        </w:rPr>
        <w:t>ě</w:t>
      </w:r>
      <w:r w:rsidR="00780CDF" w:rsidRPr="00AC6A3A">
        <w:rPr>
          <w:rFonts w:ascii="Arial" w:hAnsi="Arial" w:cs="Arial"/>
          <w:sz w:val="22"/>
          <w:szCs w:val="22"/>
        </w:rPr>
        <w:t>m</w:t>
      </w:r>
      <w:r w:rsidR="00780CDF" w:rsidRPr="00AC6A3A">
        <w:rPr>
          <w:rFonts w:ascii="Arial" w:hAnsi="Arial" w:cs="Arial" w:hint="cs"/>
          <w:sz w:val="22"/>
          <w:szCs w:val="22"/>
        </w:rPr>
        <w:t>ěř</w:t>
      </w:r>
      <w:r w:rsidR="00780CDF" w:rsidRPr="00AC6A3A">
        <w:rPr>
          <w:rFonts w:ascii="Arial" w:hAnsi="Arial" w:cs="Arial"/>
          <w:sz w:val="22"/>
          <w:szCs w:val="22"/>
        </w:rPr>
        <w:t>ictví a o zm</w:t>
      </w:r>
      <w:r w:rsidR="00780CDF" w:rsidRPr="00AC6A3A">
        <w:rPr>
          <w:rFonts w:ascii="Arial" w:hAnsi="Arial" w:cs="Arial" w:hint="cs"/>
          <w:sz w:val="22"/>
          <w:szCs w:val="22"/>
        </w:rPr>
        <w:t>ě</w:t>
      </w:r>
      <w:r w:rsidR="00780CDF" w:rsidRPr="00AC6A3A">
        <w:rPr>
          <w:rFonts w:ascii="Arial" w:hAnsi="Arial" w:cs="Arial"/>
          <w:sz w:val="22"/>
          <w:szCs w:val="22"/>
        </w:rPr>
        <w:t>n</w:t>
      </w:r>
      <w:r w:rsidR="00780CDF" w:rsidRPr="00AC6A3A">
        <w:rPr>
          <w:rFonts w:ascii="Arial" w:hAnsi="Arial" w:cs="Arial" w:hint="cs"/>
          <w:sz w:val="22"/>
          <w:szCs w:val="22"/>
        </w:rPr>
        <w:t>ě</w:t>
      </w:r>
      <w:r w:rsidR="00780CDF" w:rsidRPr="00AC6A3A">
        <w:rPr>
          <w:rFonts w:ascii="Arial" w:hAnsi="Arial" w:cs="Arial"/>
          <w:sz w:val="22"/>
          <w:szCs w:val="22"/>
        </w:rPr>
        <w:t xml:space="preserve"> a dopln</w:t>
      </w:r>
      <w:r w:rsidR="00780CDF" w:rsidRPr="00AC6A3A">
        <w:rPr>
          <w:rFonts w:ascii="Arial" w:hAnsi="Arial" w:cs="Arial" w:hint="cs"/>
          <w:sz w:val="22"/>
          <w:szCs w:val="22"/>
        </w:rPr>
        <w:t>ě</w:t>
      </w:r>
      <w:r w:rsidR="00780CDF" w:rsidRPr="00AC6A3A">
        <w:rPr>
          <w:rFonts w:ascii="Arial" w:hAnsi="Arial" w:cs="Arial"/>
          <w:sz w:val="22"/>
          <w:szCs w:val="22"/>
        </w:rPr>
        <w:t>ní n</w:t>
      </w:r>
      <w:r w:rsidR="00780CDF" w:rsidRPr="00AC6A3A">
        <w:rPr>
          <w:rFonts w:ascii="Arial" w:hAnsi="Arial" w:cs="Arial" w:hint="cs"/>
          <w:sz w:val="22"/>
          <w:szCs w:val="22"/>
        </w:rPr>
        <w:t>ě</w:t>
      </w:r>
      <w:r w:rsidR="00780CDF" w:rsidRPr="00AC6A3A">
        <w:rPr>
          <w:rFonts w:ascii="Arial" w:hAnsi="Arial" w:cs="Arial"/>
          <w:sz w:val="22"/>
          <w:szCs w:val="22"/>
        </w:rPr>
        <w:t>kterých zákon</w:t>
      </w:r>
      <w:r w:rsidR="00780CDF" w:rsidRPr="00AC6A3A">
        <w:rPr>
          <w:rFonts w:ascii="Arial" w:hAnsi="Arial" w:cs="Arial" w:hint="cs"/>
          <w:sz w:val="22"/>
          <w:szCs w:val="22"/>
        </w:rPr>
        <w:t>ů</w:t>
      </w:r>
      <w:r w:rsidR="00780CDF" w:rsidRPr="00AC6A3A">
        <w:rPr>
          <w:rFonts w:ascii="Arial" w:hAnsi="Arial" w:cs="Arial"/>
          <w:sz w:val="22"/>
          <w:szCs w:val="22"/>
        </w:rPr>
        <w:t xml:space="preserve"> souvisejících s jeho zavedením</w:t>
      </w:r>
      <w:r w:rsidR="006D1A2F" w:rsidRPr="007B75D6">
        <w:rPr>
          <w:rFonts w:ascii="Arial" w:hAnsi="Arial" w:cs="Arial"/>
          <w:sz w:val="22"/>
          <w:szCs w:val="22"/>
        </w:rPr>
        <w:t>,</w:t>
      </w:r>
      <w:r w:rsidRPr="00AC6A3A">
        <w:rPr>
          <w:rFonts w:ascii="Arial" w:hAnsi="Arial" w:cs="Arial"/>
          <w:sz w:val="22"/>
          <w:szCs w:val="22"/>
        </w:rPr>
        <w:t xml:space="preserve"> zeměměřickou činností ve veřejném zájmu. Ustanovení §</w:t>
      </w:r>
      <w:r w:rsidR="004B31BC" w:rsidRPr="00AC6A3A">
        <w:rPr>
          <w:rFonts w:ascii="Arial" w:hAnsi="Arial" w:cs="Arial"/>
          <w:sz w:val="22"/>
          <w:szCs w:val="22"/>
        </w:rPr>
        <w:t> </w:t>
      </w:r>
      <w:r w:rsidRPr="00AC6A3A">
        <w:rPr>
          <w:rFonts w:ascii="Arial" w:hAnsi="Arial" w:cs="Arial"/>
          <w:sz w:val="22"/>
          <w:szCs w:val="22"/>
        </w:rPr>
        <w:t xml:space="preserve">4a zákona č. 200/1994 </w:t>
      </w:r>
      <w:r w:rsidR="00F2446B" w:rsidRPr="00AC6A3A">
        <w:rPr>
          <w:rFonts w:ascii="Arial" w:hAnsi="Arial" w:cs="Arial"/>
          <w:sz w:val="22"/>
          <w:szCs w:val="22"/>
        </w:rPr>
        <w:t xml:space="preserve">Sb. </w:t>
      </w:r>
      <w:r w:rsidRPr="00AC6A3A">
        <w:rPr>
          <w:rFonts w:ascii="Arial" w:hAnsi="Arial" w:cs="Arial"/>
          <w:sz w:val="22"/>
          <w:szCs w:val="22"/>
        </w:rPr>
        <w:t xml:space="preserve">vymezuje obsah, správu, užití a rozšiřování dat </w:t>
      </w:r>
      <w:r w:rsidR="00C2040F">
        <w:rPr>
          <w:rFonts w:ascii="Arial" w:hAnsi="Arial" w:cs="Arial"/>
          <w:sz w:val="22"/>
          <w:szCs w:val="22"/>
        </w:rPr>
        <w:t>ZABAGED</w:t>
      </w:r>
      <w:r w:rsidR="00C2040F" w:rsidRPr="00AC6A3A">
        <w:rPr>
          <w:rFonts w:ascii="Arial" w:hAnsi="Arial" w:cs="Arial"/>
          <w:sz w:val="22"/>
          <w:szCs w:val="22"/>
          <w:vertAlign w:val="superscript"/>
        </w:rPr>
        <w:t>®</w:t>
      </w:r>
      <w:r w:rsidRPr="00AC6A3A">
        <w:rPr>
          <w:rFonts w:ascii="Arial" w:hAnsi="Arial" w:cs="Arial"/>
          <w:sz w:val="22"/>
          <w:szCs w:val="22"/>
        </w:rPr>
        <w:t xml:space="preserve">. Podrobněji určuje </w:t>
      </w:r>
      <w:r w:rsidR="00C2040F">
        <w:rPr>
          <w:rFonts w:ascii="Arial" w:hAnsi="Arial" w:cs="Arial"/>
          <w:sz w:val="22"/>
          <w:szCs w:val="22"/>
        </w:rPr>
        <w:t>obsah ZABAGED</w:t>
      </w:r>
      <w:r w:rsidR="00C2040F" w:rsidRPr="00AC6A3A">
        <w:rPr>
          <w:rFonts w:ascii="Arial" w:hAnsi="Arial" w:cs="Arial"/>
          <w:sz w:val="22"/>
          <w:szCs w:val="22"/>
          <w:vertAlign w:val="superscript"/>
        </w:rPr>
        <w:t>®</w:t>
      </w:r>
      <w:r w:rsidR="00C2040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446B" w:rsidRPr="00AC6A3A">
        <w:rPr>
          <w:rFonts w:ascii="Arial" w:hAnsi="Arial" w:cs="Arial"/>
          <w:sz w:val="22"/>
          <w:szCs w:val="22"/>
        </w:rPr>
        <w:t xml:space="preserve"> </w:t>
      </w:r>
      <w:r w:rsidRPr="00AC6A3A">
        <w:rPr>
          <w:rFonts w:ascii="Arial" w:hAnsi="Arial" w:cs="Arial"/>
          <w:sz w:val="22"/>
          <w:szCs w:val="22"/>
        </w:rPr>
        <w:t>vyhláška č. 31/1995</w:t>
      </w:r>
      <w:r w:rsidR="00F2446B" w:rsidRPr="00AC6A3A">
        <w:rPr>
          <w:rFonts w:ascii="Arial" w:hAnsi="Arial" w:cs="Arial"/>
          <w:sz w:val="22"/>
          <w:szCs w:val="22"/>
        </w:rPr>
        <w:t xml:space="preserve"> Sb., kterou se provádí zákon </w:t>
      </w:r>
      <w:r w:rsidR="00F2446B" w:rsidRPr="00AC6A3A">
        <w:rPr>
          <w:rFonts w:ascii="Arial" w:hAnsi="Arial" w:cs="Arial" w:hint="cs"/>
          <w:sz w:val="22"/>
          <w:szCs w:val="22"/>
        </w:rPr>
        <w:t>č</w:t>
      </w:r>
      <w:r w:rsidR="00F2446B" w:rsidRPr="00AC6A3A">
        <w:rPr>
          <w:rFonts w:ascii="Arial" w:hAnsi="Arial" w:cs="Arial"/>
          <w:sz w:val="22"/>
          <w:szCs w:val="22"/>
        </w:rPr>
        <w:t>. 200/1994 Sb.</w:t>
      </w:r>
    </w:p>
    <w:p w14:paraId="16EC5B66" w14:textId="400AA9E7" w:rsidR="00722EE4" w:rsidRPr="007B75D6" w:rsidRDefault="00722EE4" w:rsidP="00C2040F">
      <w:pPr>
        <w:spacing w:after="120"/>
        <w:ind w:left="-284" w:right="-284"/>
        <w:jc w:val="both"/>
        <w:rPr>
          <w:bCs/>
          <w:sz w:val="22"/>
          <w:szCs w:val="22"/>
        </w:rPr>
      </w:pPr>
      <w:r w:rsidRPr="007B75D6">
        <w:rPr>
          <w:rFonts w:ascii="Arial" w:hAnsi="Arial" w:cs="Arial"/>
          <w:bCs/>
          <w:sz w:val="22"/>
          <w:szCs w:val="22"/>
        </w:rPr>
        <w:t>Dle § 7 odst. 1 zákona č. 200/1994 Sb., jsou</w:t>
      </w:r>
      <w:r w:rsidR="00C2040F">
        <w:rPr>
          <w:rFonts w:ascii="Arial" w:hAnsi="Arial" w:cs="Arial"/>
          <w:bCs/>
          <w:sz w:val="22"/>
          <w:szCs w:val="22"/>
        </w:rPr>
        <w:t xml:space="preserve"> </w:t>
      </w:r>
      <w:r w:rsidRPr="007B75D6">
        <w:rPr>
          <w:rFonts w:ascii="Arial" w:hAnsi="Arial" w:cs="Arial"/>
          <w:bCs/>
          <w:sz w:val="22"/>
          <w:szCs w:val="22"/>
        </w:rPr>
        <w:t>p</w:t>
      </w:r>
      <w:r w:rsidR="00F2446B" w:rsidRPr="007B75D6">
        <w:rPr>
          <w:rFonts w:ascii="Arial" w:hAnsi="Arial" w:cs="Arial"/>
          <w:bCs/>
          <w:sz w:val="22"/>
          <w:szCs w:val="22"/>
        </w:rPr>
        <w:t>ov</w:t>
      </w:r>
      <w:r w:rsidR="00F2446B" w:rsidRPr="007B75D6">
        <w:rPr>
          <w:rFonts w:ascii="Arial" w:hAnsi="Arial" w:cs="Arial" w:hint="cs"/>
          <w:bCs/>
          <w:sz w:val="22"/>
          <w:szCs w:val="22"/>
        </w:rPr>
        <w:t>ěř</w:t>
      </w:r>
      <w:r w:rsidR="00F2446B" w:rsidRPr="007B75D6">
        <w:rPr>
          <w:rFonts w:ascii="Arial" w:hAnsi="Arial" w:cs="Arial"/>
          <w:bCs/>
          <w:sz w:val="22"/>
          <w:szCs w:val="22"/>
        </w:rPr>
        <w:t>ení zam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 xml:space="preserve">stnanci ZÚ </w:t>
      </w:r>
      <w:r w:rsidRPr="007B75D6">
        <w:rPr>
          <w:rFonts w:ascii="Arial" w:hAnsi="Arial" w:cs="Arial"/>
          <w:bCs/>
          <w:sz w:val="22"/>
          <w:szCs w:val="22"/>
        </w:rPr>
        <w:t>oprávněni</w:t>
      </w:r>
      <w:r w:rsidR="00F2446B" w:rsidRPr="007B75D6">
        <w:rPr>
          <w:rFonts w:ascii="Arial" w:hAnsi="Arial" w:cs="Arial"/>
          <w:bCs/>
          <w:sz w:val="22"/>
          <w:szCs w:val="22"/>
        </w:rPr>
        <w:t xml:space="preserve"> p</w:t>
      </w:r>
      <w:r w:rsidR="00F2446B" w:rsidRPr="007B75D6">
        <w:rPr>
          <w:rFonts w:ascii="Arial" w:hAnsi="Arial" w:cs="Arial" w:hint="cs"/>
          <w:bCs/>
          <w:sz w:val="22"/>
          <w:szCs w:val="22"/>
        </w:rPr>
        <w:t>ř</w:t>
      </w:r>
      <w:r w:rsidR="00F2446B" w:rsidRPr="007B75D6">
        <w:rPr>
          <w:rFonts w:ascii="Arial" w:hAnsi="Arial" w:cs="Arial"/>
          <w:bCs/>
          <w:sz w:val="22"/>
          <w:szCs w:val="22"/>
        </w:rPr>
        <w:t>i výkonu zem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>m</w:t>
      </w:r>
      <w:r w:rsidR="00F2446B" w:rsidRPr="007B75D6">
        <w:rPr>
          <w:rFonts w:ascii="Arial" w:hAnsi="Arial" w:cs="Arial" w:hint="cs"/>
          <w:bCs/>
          <w:sz w:val="22"/>
          <w:szCs w:val="22"/>
        </w:rPr>
        <w:t>ěř</w:t>
      </w:r>
      <w:r w:rsidR="00F2446B" w:rsidRPr="007B75D6">
        <w:rPr>
          <w:rFonts w:ascii="Arial" w:hAnsi="Arial" w:cs="Arial"/>
          <w:bCs/>
          <w:sz w:val="22"/>
          <w:szCs w:val="22"/>
        </w:rPr>
        <w:t xml:space="preserve">ických </w:t>
      </w:r>
      <w:r w:rsidR="00F2446B" w:rsidRPr="007B75D6">
        <w:rPr>
          <w:rFonts w:ascii="Arial" w:hAnsi="Arial" w:cs="Arial" w:hint="cs"/>
          <w:bCs/>
          <w:sz w:val="22"/>
          <w:szCs w:val="22"/>
        </w:rPr>
        <w:t>č</w:t>
      </w:r>
      <w:r w:rsidR="00F2446B" w:rsidRPr="007B75D6">
        <w:rPr>
          <w:rFonts w:ascii="Arial" w:hAnsi="Arial" w:cs="Arial"/>
          <w:bCs/>
          <w:sz w:val="22"/>
          <w:szCs w:val="22"/>
        </w:rPr>
        <w:t>inností v nezbytném rozsahu vstupovat a vjížd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>t na pozemky po p</w:t>
      </w:r>
      <w:r w:rsidR="00F2446B" w:rsidRPr="007B75D6">
        <w:rPr>
          <w:rFonts w:ascii="Arial" w:hAnsi="Arial" w:cs="Arial" w:hint="cs"/>
          <w:bCs/>
          <w:sz w:val="22"/>
          <w:szCs w:val="22"/>
        </w:rPr>
        <w:t>ř</w:t>
      </w:r>
      <w:r w:rsidR="00F2446B" w:rsidRPr="007B75D6">
        <w:rPr>
          <w:rFonts w:ascii="Arial" w:hAnsi="Arial" w:cs="Arial"/>
          <w:bCs/>
          <w:sz w:val="22"/>
          <w:szCs w:val="22"/>
        </w:rPr>
        <w:t>edchozím oznámení vlastníkovi nebo oprávn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>nému uživateli pozemk</w:t>
      </w:r>
      <w:r w:rsidR="00F2446B" w:rsidRPr="007B75D6">
        <w:rPr>
          <w:rFonts w:ascii="Arial" w:hAnsi="Arial" w:cs="Arial" w:hint="cs"/>
          <w:bCs/>
          <w:sz w:val="22"/>
          <w:szCs w:val="22"/>
        </w:rPr>
        <w:t>ů</w:t>
      </w:r>
      <w:r w:rsidR="00F2446B" w:rsidRPr="007B75D6">
        <w:rPr>
          <w:rFonts w:ascii="Arial" w:hAnsi="Arial" w:cs="Arial"/>
          <w:bCs/>
          <w:sz w:val="22"/>
          <w:szCs w:val="22"/>
        </w:rPr>
        <w:t xml:space="preserve">. Do staveb </w:t>
      </w:r>
      <w:r w:rsidRPr="007B75D6">
        <w:rPr>
          <w:rFonts w:ascii="Arial" w:hAnsi="Arial" w:cs="Arial"/>
          <w:bCs/>
          <w:sz w:val="22"/>
          <w:szCs w:val="22"/>
        </w:rPr>
        <w:t xml:space="preserve">a oplocených areálů </w:t>
      </w:r>
      <w:r w:rsidR="00F2446B" w:rsidRPr="007B75D6">
        <w:rPr>
          <w:rFonts w:ascii="Arial" w:hAnsi="Arial" w:cs="Arial"/>
          <w:bCs/>
          <w:sz w:val="22"/>
          <w:szCs w:val="22"/>
        </w:rPr>
        <w:t>mohou tyto osoby vstupovat se souhlasem vlastníka nebo oprávn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>ného uživatele stavby. Spole</w:t>
      </w:r>
      <w:r w:rsidR="00F2446B" w:rsidRPr="007B75D6">
        <w:rPr>
          <w:rFonts w:ascii="Arial" w:hAnsi="Arial" w:cs="Arial" w:hint="cs"/>
          <w:bCs/>
          <w:sz w:val="22"/>
          <w:szCs w:val="22"/>
        </w:rPr>
        <w:t>č</w:t>
      </w:r>
      <w:r w:rsidR="00F2446B" w:rsidRPr="007B75D6">
        <w:rPr>
          <w:rFonts w:ascii="Arial" w:hAnsi="Arial" w:cs="Arial"/>
          <w:bCs/>
          <w:sz w:val="22"/>
          <w:szCs w:val="22"/>
        </w:rPr>
        <w:t>n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 xml:space="preserve"> s nimi mohou na pozemky vstupovat a vjížd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>t a do staveb vstupovat i jejich pomocní pracovníci. Vlastník nebo oprávn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>ný uživatel pozemku nesmí t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>mto osobám ve vstupu a vjížd</w:t>
      </w:r>
      <w:r w:rsidR="00F2446B" w:rsidRPr="007B75D6">
        <w:rPr>
          <w:rFonts w:ascii="Arial" w:hAnsi="Arial" w:cs="Arial" w:hint="cs"/>
          <w:bCs/>
          <w:sz w:val="22"/>
          <w:szCs w:val="22"/>
        </w:rPr>
        <w:t>ě</w:t>
      </w:r>
      <w:r w:rsidR="00F2446B" w:rsidRPr="007B75D6">
        <w:rPr>
          <w:rFonts w:ascii="Arial" w:hAnsi="Arial" w:cs="Arial"/>
          <w:bCs/>
          <w:sz w:val="22"/>
          <w:szCs w:val="22"/>
        </w:rPr>
        <w:t>ní na pozemek bránit.</w:t>
      </w:r>
      <w:r w:rsidR="006D1A2F" w:rsidRPr="007B75D6">
        <w:rPr>
          <w:rFonts w:ascii="Arial" w:hAnsi="Arial" w:cs="Arial"/>
          <w:bCs/>
          <w:sz w:val="22"/>
          <w:szCs w:val="22"/>
        </w:rPr>
        <w:t xml:space="preserve"> </w:t>
      </w:r>
      <w:r w:rsidRPr="007B75D6">
        <w:rPr>
          <w:rFonts w:ascii="Arial" w:hAnsi="Arial" w:cs="Arial"/>
          <w:bCs/>
          <w:sz w:val="22"/>
          <w:szCs w:val="22"/>
        </w:rPr>
        <w:t>Oprávn</w:t>
      </w:r>
      <w:r w:rsidRPr="007B75D6">
        <w:rPr>
          <w:rFonts w:ascii="Arial" w:hAnsi="Arial" w:cs="Arial" w:hint="cs"/>
          <w:bCs/>
          <w:sz w:val="22"/>
          <w:szCs w:val="22"/>
        </w:rPr>
        <w:t>ě</w:t>
      </w:r>
      <w:r w:rsidRPr="007B75D6">
        <w:rPr>
          <w:rFonts w:ascii="Arial" w:hAnsi="Arial" w:cs="Arial"/>
          <w:bCs/>
          <w:sz w:val="22"/>
          <w:szCs w:val="22"/>
        </w:rPr>
        <w:t>ní ke vstupu do prostor</w:t>
      </w:r>
      <w:r w:rsidRPr="007B75D6">
        <w:rPr>
          <w:rFonts w:ascii="Arial" w:hAnsi="Arial" w:cs="Arial" w:hint="cs"/>
          <w:bCs/>
          <w:sz w:val="22"/>
          <w:szCs w:val="22"/>
        </w:rPr>
        <w:t>ů</w:t>
      </w:r>
      <w:r w:rsidRPr="007B75D6">
        <w:rPr>
          <w:rFonts w:ascii="Arial" w:hAnsi="Arial" w:cs="Arial"/>
          <w:bCs/>
          <w:sz w:val="22"/>
          <w:szCs w:val="22"/>
        </w:rPr>
        <w:t xml:space="preserve"> a k provád</w:t>
      </w:r>
      <w:r w:rsidRPr="007B75D6">
        <w:rPr>
          <w:rFonts w:ascii="Arial" w:hAnsi="Arial" w:cs="Arial" w:hint="cs"/>
          <w:bCs/>
          <w:sz w:val="22"/>
          <w:szCs w:val="22"/>
        </w:rPr>
        <w:t>ě</w:t>
      </w:r>
      <w:r w:rsidRPr="007B75D6">
        <w:rPr>
          <w:rFonts w:ascii="Arial" w:hAnsi="Arial" w:cs="Arial"/>
          <w:bCs/>
          <w:sz w:val="22"/>
          <w:szCs w:val="22"/>
        </w:rPr>
        <w:t>ní topografických prací prokážou zam</w:t>
      </w:r>
      <w:r w:rsidRPr="007B75D6">
        <w:rPr>
          <w:rFonts w:ascii="Arial" w:hAnsi="Arial" w:cs="Arial" w:hint="cs"/>
          <w:bCs/>
          <w:sz w:val="22"/>
          <w:szCs w:val="22"/>
        </w:rPr>
        <w:t>ě</w:t>
      </w:r>
      <w:r w:rsidRPr="007B75D6">
        <w:rPr>
          <w:rFonts w:ascii="Arial" w:hAnsi="Arial" w:cs="Arial"/>
          <w:bCs/>
          <w:sz w:val="22"/>
          <w:szCs w:val="22"/>
        </w:rPr>
        <w:t>stnanci ZÚ speciálním služebním pr</w:t>
      </w:r>
      <w:r w:rsidRPr="007B75D6">
        <w:rPr>
          <w:rFonts w:ascii="Arial" w:hAnsi="Arial" w:cs="Arial" w:hint="cs"/>
          <w:bCs/>
          <w:sz w:val="22"/>
          <w:szCs w:val="22"/>
        </w:rPr>
        <w:t>ů</w:t>
      </w:r>
      <w:r w:rsidRPr="007B75D6">
        <w:rPr>
          <w:rFonts w:ascii="Arial" w:hAnsi="Arial" w:cs="Arial"/>
          <w:bCs/>
          <w:sz w:val="22"/>
          <w:szCs w:val="22"/>
        </w:rPr>
        <w:t>kazem ZÚ.</w:t>
      </w:r>
    </w:p>
    <w:p w14:paraId="05E75E8E" w14:textId="126F52EF" w:rsidR="00D77E74" w:rsidRPr="007B75D6" w:rsidRDefault="00D77E74" w:rsidP="00C2040F">
      <w:pPr>
        <w:spacing w:after="120"/>
        <w:ind w:left="-284" w:right="-284"/>
        <w:jc w:val="both"/>
        <w:rPr>
          <w:bCs/>
          <w:sz w:val="22"/>
          <w:szCs w:val="22"/>
        </w:rPr>
      </w:pPr>
      <w:r w:rsidRPr="007B75D6">
        <w:rPr>
          <w:rFonts w:ascii="Arial" w:hAnsi="Arial" w:cs="Arial"/>
          <w:bCs/>
          <w:sz w:val="22"/>
          <w:szCs w:val="22"/>
        </w:rPr>
        <w:t xml:space="preserve">Oznamujeme vám proto, že v rámci plnění úkolů v roce </w:t>
      </w:r>
      <w:r w:rsidR="00576153" w:rsidRPr="00493F6E">
        <w:rPr>
          <w:rFonts w:ascii="Arial" w:hAnsi="Arial" w:cs="Arial"/>
          <w:bCs/>
          <w:sz w:val="22"/>
          <w:szCs w:val="22"/>
        </w:rPr>
        <w:t>20</w:t>
      </w:r>
      <w:r w:rsidR="00493F6E" w:rsidRPr="00493F6E">
        <w:rPr>
          <w:rFonts w:ascii="Arial" w:hAnsi="Arial" w:cs="Arial"/>
          <w:bCs/>
          <w:sz w:val="22"/>
          <w:szCs w:val="22"/>
        </w:rPr>
        <w:t>20</w:t>
      </w:r>
      <w:r w:rsidR="00576153" w:rsidRPr="007B75D6">
        <w:rPr>
          <w:rFonts w:ascii="Arial" w:hAnsi="Arial" w:cs="Arial"/>
          <w:bCs/>
          <w:sz w:val="22"/>
          <w:szCs w:val="22"/>
        </w:rPr>
        <w:t xml:space="preserve"> </w:t>
      </w:r>
      <w:r w:rsidRPr="007B75D6">
        <w:rPr>
          <w:rFonts w:ascii="Arial" w:hAnsi="Arial" w:cs="Arial"/>
          <w:bCs/>
          <w:sz w:val="22"/>
          <w:szCs w:val="22"/>
        </w:rPr>
        <w:t xml:space="preserve">budou provádět zaměstnanci ZÚ </w:t>
      </w:r>
      <w:r w:rsidR="00C2040F">
        <w:rPr>
          <w:rFonts w:ascii="Arial" w:hAnsi="Arial" w:cs="Arial"/>
          <w:bCs/>
          <w:sz w:val="22"/>
          <w:szCs w:val="22"/>
        </w:rPr>
        <w:t>zeměměřické činnosti</w:t>
      </w:r>
      <w:r w:rsidRPr="007B75D6">
        <w:rPr>
          <w:rFonts w:ascii="Arial" w:hAnsi="Arial" w:cs="Arial"/>
          <w:bCs/>
          <w:sz w:val="22"/>
          <w:szCs w:val="22"/>
        </w:rPr>
        <w:t xml:space="preserve"> pro obnovu ZABAGED</w:t>
      </w:r>
      <w:r w:rsidRPr="007B75D6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7B75D6">
        <w:rPr>
          <w:rFonts w:ascii="Arial" w:hAnsi="Arial" w:cs="Arial"/>
          <w:bCs/>
          <w:sz w:val="22"/>
          <w:szCs w:val="22"/>
        </w:rPr>
        <w:t xml:space="preserve"> ve správním obvodu rozšířené působnosti vaší obce</w:t>
      </w:r>
      <w:r w:rsidR="00C2040F">
        <w:rPr>
          <w:rFonts w:ascii="Arial" w:hAnsi="Arial" w:cs="Arial"/>
          <w:bCs/>
          <w:sz w:val="22"/>
          <w:szCs w:val="22"/>
        </w:rPr>
        <w:t xml:space="preserve"> na území mapového listu ZM </w:t>
      </w:r>
      <w:r w:rsidR="00C2040F" w:rsidRPr="00493F6E">
        <w:rPr>
          <w:rFonts w:ascii="Arial" w:hAnsi="Arial" w:cs="Arial"/>
          <w:bCs/>
          <w:sz w:val="22"/>
          <w:szCs w:val="22"/>
        </w:rPr>
        <w:t>12-</w:t>
      </w:r>
      <w:r w:rsidR="00493F6E" w:rsidRPr="00493F6E">
        <w:rPr>
          <w:rFonts w:ascii="Arial" w:hAnsi="Arial" w:cs="Arial"/>
          <w:bCs/>
          <w:sz w:val="22"/>
          <w:szCs w:val="22"/>
        </w:rPr>
        <w:t>41</w:t>
      </w:r>
      <w:r w:rsidR="00C2040F">
        <w:rPr>
          <w:rFonts w:ascii="Arial" w:hAnsi="Arial" w:cs="Arial"/>
          <w:bCs/>
          <w:sz w:val="22"/>
          <w:szCs w:val="22"/>
        </w:rPr>
        <w:t xml:space="preserve"> dle kladu Základní mapy měřítka 1 : 50 000</w:t>
      </w:r>
      <w:r w:rsidRPr="007B75D6">
        <w:rPr>
          <w:rFonts w:ascii="Arial" w:hAnsi="Arial" w:cs="Arial"/>
          <w:bCs/>
          <w:sz w:val="22"/>
          <w:szCs w:val="22"/>
        </w:rPr>
        <w:t>, viz grafick</w:t>
      </w:r>
      <w:r w:rsidR="00C2040F">
        <w:rPr>
          <w:rFonts w:ascii="Arial" w:hAnsi="Arial" w:cs="Arial"/>
          <w:bCs/>
          <w:sz w:val="22"/>
          <w:szCs w:val="22"/>
        </w:rPr>
        <w:t>ou přílohu.</w:t>
      </w:r>
    </w:p>
    <w:p w14:paraId="167902D4" w14:textId="06F8E640" w:rsidR="00D77E74" w:rsidRPr="007B75D6" w:rsidRDefault="00D77E74" w:rsidP="007B75D6">
      <w:pPr>
        <w:ind w:left="-284" w:right="-285"/>
        <w:jc w:val="both"/>
        <w:rPr>
          <w:bCs/>
          <w:sz w:val="22"/>
          <w:szCs w:val="22"/>
        </w:rPr>
      </w:pPr>
      <w:r w:rsidRPr="007B75D6">
        <w:rPr>
          <w:rFonts w:ascii="Arial" w:hAnsi="Arial" w:cs="Arial"/>
          <w:bCs/>
          <w:sz w:val="22"/>
          <w:szCs w:val="22"/>
        </w:rPr>
        <w:t>V souladu s § 6 odst. 4 zákona č. 200/1994 Sb.</w:t>
      </w:r>
      <w:r w:rsidR="00AC6A3A">
        <w:rPr>
          <w:rFonts w:ascii="Arial" w:hAnsi="Arial" w:cs="Arial"/>
          <w:bCs/>
          <w:sz w:val="22"/>
          <w:szCs w:val="22"/>
        </w:rPr>
        <w:t>,</w:t>
      </w:r>
      <w:r w:rsidRPr="007B75D6">
        <w:rPr>
          <w:rFonts w:ascii="Arial" w:hAnsi="Arial" w:cs="Arial"/>
          <w:bCs/>
          <w:sz w:val="22"/>
          <w:szCs w:val="22"/>
        </w:rPr>
        <w:t xml:space="preserve"> vás žádám o předání této informace městským a</w:t>
      </w:r>
      <w:r w:rsidR="00AC6A3A">
        <w:rPr>
          <w:rFonts w:ascii="Arial" w:hAnsi="Arial" w:cs="Arial"/>
          <w:bCs/>
          <w:sz w:val="22"/>
          <w:szCs w:val="22"/>
        </w:rPr>
        <w:t> </w:t>
      </w:r>
      <w:r w:rsidRPr="007B75D6">
        <w:rPr>
          <w:rFonts w:ascii="Arial" w:hAnsi="Arial" w:cs="Arial"/>
          <w:bCs/>
          <w:sz w:val="22"/>
          <w:szCs w:val="22"/>
        </w:rPr>
        <w:t>obecním úřadům působícím ve vymezeném prostoru a o vyvěšení tohoto oznámení na úředních deskách. Současně vás žádám o součinnost v případě, že se na vás, nebo jednotlivé městské nebo obecní úřady, obrátí</w:t>
      </w:r>
      <w:r w:rsidRPr="007B75D6" w:rsidDel="005C3A69">
        <w:rPr>
          <w:rFonts w:ascii="Arial" w:hAnsi="Arial" w:cs="Arial"/>
          <w:bCs/>
          <w:sz w:val="22"/>
          <w:szCs w:val="22"/>
        </w:rPr>
        <w:t xml:space="preserve"> </w:t>
      </w:r>
      <w:r w:rsidRPr="007B75D6">
        <w:rPr>
          <w:rFonts w:ascii="Arial" w:hAnsi="Arial" w:cs="Arial"/>
          <w:bCs/>
          <w:sz w:val="22"/>
          <w:szCs w:val="22"/>
        </w:rPr>
        <w:t>pověření zaměstnanci ZÚ</w:t>
      </w:r>
      <w:r w:rsidR="00722EE4" w:rsidRPr="007B75D6">
        <w:rPr>
          <w:rFonts w:ascii="Arial" w:hAnsi="Arial" w:cs="Arial"/>
          <w:bCs/>
          <w:sz w:val="22"/>
          <w:szCs w:val="22"/>
        </w:rPr>
        <w:t>, zejména s žádostí o určení staveb, kde sídlí orgány veřejné správy ČR.</w:t>
      </w:r>
      <w:r w:rsidRPr="007B75D6">
        <w:rPr>
          <w:rFonts w:ascii="Arial" w:hAnsi="Arial" w:cs="Arial"/>
          <w:bCs/>
          <w:sz w:val="22"/>
          <w:szCs w:val="22"/>
        </w:rPr>
        <w:t xml:space="preserve"> </w:t>
      </w:r>
    </w:p>
    <w:p w14:paraId="3B6E4701" w14:textId="77777777" w:rsidR="00D77E74" w:rsidRPr="007B75D6" w:rsidRDefault="00D77E74" w:rsidP="007B75D6">
      <w:pPr>
        <w:ind w:left="-284" w:right="-285"/>
        <w:jc w:val="both"/>
        <w:rPr>
          <w:b/>
          <w:bCs/>
          <w:sz w:val="22"/>
          <w:szCs w:val="22"/>
        </w:rPr>
      </w:pPr>
    </w:p>
    <w:p w14:paraId="581F9199" w14:textId="77777777" w:rsidR="00D77E74" w:rsidRPr="00AC6A3A" w:rsidRDefault="00D77E74" w:rsidP="007B75D6">
      <w:pPr>
        <w:pStyle w:val="Default"/>
        <w:ind w:left="-284"/>
        <w:jc w:val="both"/>
        <w:rPr>
          <w:sz w:val="22"/>
          <w:szCs w:val="22"/>
          <w:u w:val="single"/>
        </w:rPr>
      </w:pPr>
      <w:r w:rsidRPr="00AC6A3A">
        <w:rPr>
          <w:sz w:val="22"/>
          <w:szCs w:val="22"/>
          <w:u w:val="single"/>
        </w:rPr>
        <w:t>Kontaktní osoba ZÚ pro terénní topografické práce:</w:t>
      </w:r>
    </w:p>
    <w:p w14:paraId="27E46027" w14:textId="4C010B5A" w:rsidR="00576153" w:rsidRPr="00493F6E" w:rsidRDefault="00576153" w:rsidP="007B75D6">
      <w:pPr>
        <w:pStyle w:val="Default"/>
        <w:ind w:left="-284"/>
        <w:jc w:val="both"/>
        <w:rPr>
          <w:sz w:val="22"/>
          <w:szCs w:val="22"/>
        </w:rPr>
      </w:pPr>
      <w:r w:rsidRPr="00493F6E">
        <w:rPr>
          <w:sz w:val="22"/>
          <w:szCs w:val="22"/>
        </w:rPr>
        <w:t>Ing. Pavel Zahradníček</w:t>
      </w:r>
      <w:r w:rsidR="00AC6A3A" w:rsidRPr="00493F6E">
        <w:rPr>
          <w:sz w:val="22"/>
          <w:szCs w:val="22"/>
        </w:rPr>
        <w:t xml:space="preserve">, </w:t>
      </w:r>
      <w:r w:rsidRPr="00493F6E">
        <w:rPr>
          <w:sz w:val="22"/>
          <w:szCs w:val="22"/>
        </w:rPr>
        <w:t>vedoucí Oddělení sběru dat Praha</w:t>
      </w:r>
    </w:p>
    <w:p w14:paraId="7F497887" w14:textId="5F1D5B87" w:rsidR="006D1A2F" w:rsidRPr="007B75D6" w:rsidRDefault="00576153" w:rsidP="006D1A2F">
      <w:pPr>
        <w:pStyle w:val="Default"/>
        <w:ind w:left="-284"/>
        <w:jc w:val="both"/>
        <w:rPr>
          <w:sz w:val="22"/>
          <w:szCs w:val="22"/>
        </w:rPr>
      </w:pPr>
      <w:r w:rsidRPr="00493F6E">
        <w:rPr>
          <w:sz w:val="22"/>
          <w:szCs w:val="22"/>
        </w:rPr>
        <w:t xml:space="preserve">email: </w:t>
      </w:r>
      <w:hyperlink r:id="rId12" w:history="1">
        <w:r w:rsidR="006D1A2F" w:rsidRPr="00493F6E">
          <w:rPr>
            <w:rStyle w:val="Hypertextovodkaz"/>
          </w:rPr>
          <w:t>Pavel.Zahradnicek@cuzk.cz</w:t>
        </w:r>
      </w:hyperlink>
      <w:r w:rsidR="006D1A2F" w:rsidRPr="00493F6E">
        <w:rPr>
          <w:sz w:val="22"/>
          <w:szCs w:val="22"/>
        </w:rPr>
        <w:t>, tel.: 284 041 643, mobil: 605 279 242</w:t>
      </w:r>
      <w:r w:rsidR="006D1A2F" w:rsidRPr="007B75D6">
        <w:rPr>
          <w:sz w:val="22"/>
          <w:szCs w:val="22"/>
        </w:rPr>
        <w:t xml:space="preserve"> </w:t>
      </w:r>
    </w:p>
    <w:p w14:paraId="40A1D45F" w14:textId="77777777" w:rsidR="006D1A2F" w:rsidRPr="007B75D6" w:rsidRDefault="006D1A2F" w:rsidP="006D1A2F">
      <w:pPr>
        <w:pStyle w:val="Default"/>
        <w:ind w:left="-284"/>
        <w:jc w:val="both"/>
        <w:rPr>
          <w:sz w:val="22"/>
          <w:szCs w:val="22"/>
        </w:rPr>
      </w:pPr>
    </w:p>
    <w:p w14:paraId="696064A9" w14:textId="77777777" w:rsidR="00D77E74" w:rsidRPr="007B75D6" w:rsidRDefault="00D77E74" w:rsidP="007B75D6">
      <w:pPr>
        <w:pStyle w:val="Default"/>
        <w:ind w:left="-284"/>
        <w:jc w:val="both"/>
        <w:rPr>
          <w:b/>
          <w:sz w:val="22"/>
          <w:szCs w:val="22"/>
          <w:u w:val="single"/>
        </w:rPr>
      </w:pPr>
      <w:r w:rsidRPr="007B75D6">
        <w:rPr>
          <w:b/>
          <w:sz w:val="22"/>
          <w:szCs w:val="22"/>
          <w:u w:val="single"/>
        </w:rPr>
        <w:t>Termín topografického šetření:</w:t>
      </w:r>
      <w:r w:rsidRPr="007B75D6">
        <w:rPr>
          <w:b/>
          <w:sz w:val="22"/>
          <w:szCs w:val="22"/>
        </w:rPr>
        <w:t xml:space="preserve"> </w:t>
      </w:r>
    </w:p>
    <w:p w14:paraId="29FB94BB" w14:textId="3C45E75B" w:rsidR="00D77E74" w:rsidRPr="007B75D6" w:rsidRDefault="00576153" w:rsidP="007B75D6">
      <w:pPr>
        <w:pStyle w:val="Default"/>
        <w:ind w:left="-284"/>
        <w:jc w:val="both"/>
        <w:rPr>
          <w:b/>
          <w:sz w:val="22"/>
          <w:szCs w:val="22"/>
        </w:rPr>
      </w:pPr>
      <w:r w:rsidRPr="00493F6E">
        <w:rPr>
          <w:b/>
          <w:sz w:val="22"/>
          <w:szCs w:val="22"/>
        </w:rPr>
        <w:t>0</w:t>
      </w:r>
      <w:r w:rsidR="00AB14FF">
        <w:rPr>
          <w:b/>
          <w:sz w:val="22"/>
          <w:szCs w:val="22"/>
        </w:rPr>
        <w:t>4</w:t>
      </w:r>
      <w:r w:rsidR="00D77E74" w:rsidRPr="00493F6E">
        <w:rPr>
          <w:b/>
          <w:sz w:val="22"/>
          <w:szCs w:val="22"/>
        </w:rPr>
        <w:t>-</w:t>
      </w:r>
      <w:r w:rsidRPr="00493F6E">
        <w:rPr>
          <w:b/>
          <w:sz w:val="22"/>
          <w:szCs w:val="22"/>
        </w:rPr>
        <w:t>0</w:t>
      </w:r>
      <w:r w:rsidR="00AB14FF">
        <w:rPr>
          <w:b/>
          <w:sz w:val="22"/>
          <w:szCs w:val="22"/>
        </w:rPr>
        <w:t>5</w:t>
      </w:r>
      <w:r w:rsidR="00D77E74" w:rsidRPr="00493F6E">
        <w:rPr>
          <w:b/>
          <w:sz w:val="22"/>
          <w:szCs w:val="22"/>
        </w:rPr>
        <w:t>/</w:t>
      </w:r>
      <w:r w:rsidRPr="00493F6E">
        <w:rPr>
          <w:b/>
          <w:sz w:val="22"/>
          <w:szCs w:val="22"/>
        </w:rPr>
        <w:t>20</w:t>
      </w:r>
      <w:r w:rsidR="00493F6E">
        <w:rPr>
          <w:b/>
          <w:sz w:val="22"/>
          <w:szCs w:val="22"/>
        </w:rPr>
        <w:t>20</w:t>
      </w:r>
    </w:p>
    <w:p w14:paraId="338597DC" w14:textId="77777777" w:rsidR="00D77E74" w:rsidRPr="00AC6A3A" w:rsidRDefault="00D77E74" w:rsidP="007B75D6">
      <w:pPr>
        <w:pStyle w:val="Default"/>
        <w:ind w:left="-284"/>
        <w:jc w:val="both"/>
        <w:rPr>
          <w:sz w:val="22"/>
          <w:szCs w:val="22"/>
          <w:highlight w:val="lightGray"/>
        </w:rPr>
      </w:pPr>
      <w:bookmarkStart w:id="0" w:name="_GoBack"/>
      <w:bookmarkEnd w:id="0"/>
    </w:p>
    <w:p w14:paraId="77884E39" w14:textId="2D498A1C" w:rsidR="00D77E74" w:rsidRPr="00AC6A3A" w:rsidRDefault="00D77E74" w:rsidP="007B75D6">
      <w:pPr>
        <w:pStyle w:val="Default"/>
        <w:ind w:left="-284"/>
        <w:jc w:val="both"/>
        <w:rPr>
          <w:sz w:val="22"/>
          <w:szCs w:val="22"/>
        </w:rPr>
      </w:pPr>
      <w:r w:rsidRPr="00AC6A3A">
        <w:rPr>
          <w:sz w:val="22"/>
          <w:szCs w:val="22"/>
          <w:u w:val="single"/>
        </w:rPr>
        <w:t>Příloh</w:t>
      </w:r>
      <w:r w:rsidR="000A4BAD" w:rsidRPr="00AC6A3A">
        <w:rPr>
          <w:sz w:val="22"/>
          <w:szCs w:val="22"/>
          <w:u w:val="single"/>
        </w:rPr>
        <w:t>y</w:t>
      </w:r>
      <w:r w:rsidRPr="00AC6A3A">
        <w:rPr>
          <w:sz w:val="22"/>
          <w:szCs w:val="22"/>
          <w:u w:val="single"/>
        </w:rPr>
        <w:t>:</w:t>
      </w:r>
      <w:r w:rsidR="00AC6A3A" w:rsidRPr="007B75D6">
        <w:rPr>
          <w:sz w:val="22"/>
          <w:szCs w:val="22"/>
        </w:rPr>
        <w:t xml:space="preserve"> 1. </w:t>
      </w:r>
      <w:r w:rsidRPr="00AC6A3A">
        <w:rPr>
          <w:sz w:val="22"/>
          <w:szCs w:val="22"/>
        </w:rPr>
        <w:t>Vyznačené území aktualizace ZABAGED</w:t>
      </w:r>
      <w:r w:rsidRPr="00493F6E">
        <w:rPr>
          <w:sz w:val="22"/>
          <w:szCs w:val="22"/>
          <w:vertAlign w:val="superscript"/>
        </w:rPr>
        <w:t>®</w:t>
      </w:r>
      <w:r w:rsidRPr="00493F6E">
        <w:rPr>
          <w:sz w:val="22"/>
          <w:szCs w:val="22"/>
        </w:rPr>
        <w:t xml:space="preserve"> ZM </w:t>
      </w:r>
      <w:r w:rsidR="00576153" w:rsidRPr="00493F6E">
        <w:rPr>
          <w:sz w:val="22"/>
          <w:szCs w:val="22"/>
        </w:rPr>
        <w:t>1</w:t>
      </w:r>
      <w:r w:rsidR="00B5772B" w:rsidRPr="00493F6E">
        <w:rPr>
          <w:sz w:val="22"/>
          <w:szCs w:val="22"/>
        </w:rPr>
        <w:t>2</w:t>
      </w:r>
      <w:r w:rsidR="00576153" w:rsidRPr="00493F6E">
        <w:rPr>
          <w:sz w:val="22"/>
          <w:szCs w:val="22"/>
        </w:rPr>
        <w:t>-</w:t>
      </w:r>
      <w:r w:rsidR="00493F6E" w:rsidRPr="00493F6E">
        <w:rPr>
          <w:sz w:val="22"/>
          <w:szCs w:val="22"/>
        </w:rPr>
        <w:t>41</w:t>
      </w:r>
    </w:p>
    <w:p w14:paraId="432DE9AD" w14:textId="77777777" w:rsidR="0040714C" w:rsidRDefault="00AC6A3A" w:rsidP="007B75D6">
      <w:pPr>
        <w:pStyle w:val="Default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2. </w:t>
      </w:r>
      <w:r w:rsidR="0040714C" w:rsidRPr="00AC6A3A">
        <w:rPr>
          <w:sz w:val="22"/>
          <w:szCs w:val="22"/>
        </w:rPr>
        <w:t>Seznam obcí, jejichž celé nebo část úze</w:t>
      </w:r>
      <w:r w:rsidR="000A4BAD" w:rsidRPr="00AC6A3A">
        <w:rPr>
          <w:sz w:val="22"/>
          <w:szCs w:val="22"/>
        </w:rPr>
        <w:t>mí spadá do vymezeného prostoru</w:t>
      </w:r>
      <w:r w:rsidR="00105A90" w:rsidRPr="00AC6A3A">
        <w:rPr>
          <w:sz w:val="22"/>
          <w:szCs w:val="22"/>
        </w:rPr>
        <w:t xml:space="preserve"> aktualizace</w:t>
      </w:r>
    </w:p>
    <w:p w14:paraId="536A6D2F" w14:textId="77777777" w:rsidR="00B21556" w:rsidRPr="00AC6A3A" w:rsidRDefault="00B21556" w:rsidP="007B75D6">
      <w:pPr>
        <w:pStyle w:val="Default"/>
        <w:ind w:left="-284"/>
        <w:jc w:val="both"/>
        <w:rPr>
          <w:sz w:val="22"/>
          <w:szCs w:val="22"/>
        </w:rPr>
      </w:pPr>
    </w:p>
    <w:p w14:paraId="34EB8E06" w14:textId="77777777" w:rsidR="00AC6A3A" w:rsidRPr="00AC6A3A" w:rsidRDefault="00AC6A3A" w:rsidP="007B75D6">
      <w:pPr>
        <w:pStyle w:val="Default"/>
        <w:ind w:left="-284"/>
        <w:jc w:val="both"/>
        <w:rPr>
          <w:sz w:val="22"/>
          <w:szCs w:val="22"/>
        </w:rPr>
      </w:pPr>
    </w:p>
    <w:p w14:paraId="4BB44FE0" w14:textId="77777777" w:rsidR="006D1A2F" w:rsidRPr="007B75D6" w:rsidRDefault="006D1A2F" w:rsidP="007B75D6">
      <w:pPr>
        <w:pStyle w:val="Default"/>
        <w:ind w:left="-284"/>
        <w:jc w:val="center"/>
        <w:rPr>
          <w:sz w:val="22"/>
          <w:szCs w:val="22"/>
        </w:rPr>
      </w:pPr>
      <w:r w:rsidRPr="007B75D6">
        <w:rPr>
          <w:sz w:val="22"/>
          <w:szCs w:val="22"/>
        </w:rPr>
        <w:t xml:space="preserve">                                                                                          </w:t>
      </w:r>
      <w:r w:rsidR="00AC6A3A">
        <w:rPr>
          <w:sz w:val="22"/>
          <w:szCs w:val="22"/>
        </w:rPr>
        <w:t xml:space="preserve">                     </w:t>
      </w:r>
      <w:r w:rsidRPr="007B75D6">
        <w:rPr>
          <w:sz w:val="22"/>
          <w:szCs w:val="22"/>
        </w:rPr>
        <w:t xml:space="preserve"> RNDr. Jana Pressová</w:t>
      </w:r>
    </w:p>
    <w:p w14:paraId="5F691A17" w14:textId="77777777" w:rsidR="006D1A2F" w:rsidRPr="007B75D6" w:rsidRDefault="006D1A2F" w:rsidP="007B75D6">
      <w:pPr>
        <w:pStyle w:val="Default"/>
        <w:ind w:left="-284"/>
        <w:jc w:val="right"/>
        <w:rPr>
          <w:sz w:val="22"/>
          <w:szCs w:val="22"/>
        </w:rPr>
      </w:pPr>
      <w:r w:rsidRPr="007B75D6">
        <w:rPr>
          <w:sz w:val="22"/>
          <w:szCs w:val="22"/>
        </w:rPr>
        <w:t>ředitelka Odboru ZABAGED</w:t>
      </w:r>
    </w:p>
    <w:p w14:paraId="68075A04" w14:textId="77777777" w:rsidR="00FD27A2" w:rsidRPr="007B75D6" w:rsidRDefault="000772C1" w:rsidP="007B75D6">
      <w:pPr>
        <w:pStyle w:val="Default"/>
        <w:ind w:left="-284"/>
        <w:rPr>
          <w:sz w:val="20"/>
          <w:szCs w:val="20"/>
        </w:rPr>
        <w:sectPr w:rsidR="00FD27A2" w:rsidRPr="007B75D6" w:rsidSect="007B75D6">
          <w:type w:val="continuous"/>
          <w:pgSz w:w="11906" w:h="16838"/>
          <w:pgMar w:top="851" w:right="1134" w:bottom="1418" w:left="1418" w:header="567" w:footer="709" w:gutter="0"/>
          <w:cols w:space="708"/>
          <w:docGrid w:linePitch="360"/>
        </w:sectPr>
      </w:pPr>
      <w:r w:rsidRPr="007B75D6">
        <w:rPr>
          <w:sz w:val="20"/>
          <w:szCs w:val="20"/>
        </w:rPr>
        <w:t xml:space="preserve"> </w:t>
      </w:r>
    </w:p>
    <w:p w14:paraId="7D15382C" w14:textId="79441774" w:rsidR="00897D8E" w:rsidRDefault="00897D8E" w:rsidP="003F0EB0">
      <w:pPr>
        <w:pStyle w:val="Default"/>
        <w:spacing w:after="120"/>
        <w:rPr>
          <w:rFonts w:cs="Calibri"/>
          <w:sz w:val="22"/>
          <w:szCs w:val="22"/>
          <w:vertAlign w:val="superscript"/>
        </w:rPr>
      </w:pPr>
      <w:r w:rsidRPr="008656FD">
        <w:rPr>
          <w:sz w:val="22"/>
          <w:szCs w:val="22"/>
          <w:u w:val="single"/>
        </w:rPr>
        <w:lastRenderedPageBreak/>
        <w:t>Příloha</w:t>
      </w:r>
      <w:r w:rsidR="000A4BAD" w:rsidRPr="008656FD">
        <w:rPr>
          <w:sz w:val="22"/>
          <w:szCs w:val="22"/>
          <w:u w:val="single"/>
        </w:rPr>
        <w:t xml:space="preserve"> 1</w:t>
      </w:r>
      <w:r w:rsidRPr="008656FD">
        <w:rPr>
          <w:sz w:val="22"/>
          <w:szCs w:val="22"/>
          <w:u w:val="single"/>
        </w:rPr>
        <w:t>:</w:t>
      </w:r>
      <w:r w:rsidR="003F0EB0">
        <w:rPr>
          <w:sz w:val="22"/>
          <w:szCs w:val="22"/>
          <w:u w:val="single"/>
        </w:rPr>
        <w:t xml:space="preserve"> </w:t>
      </w:r>
    </w:p>
    <w:p w14:paraId="3218DF54" w14:textId="28AC96D9" w:rsidR="005B3FBC" w:rsidRDefault="00493F6E" w:rsidP="00DC13BF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BC9BD0" wp14:editId="4D0735ED">
            <wp:extent cx="6743700" cy="563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C705B" w14:textId="77777777" w:rsidR="005B3FBC" w:rsidRDefault="005B3FBC" w:rsidP="00897D8E">
      <w:pPr>
        <w:pStyle w:val="Default"/>
        <w:ind w:firstLine="720"/>
        <w:rPr>
          <w:sz w:val="22"/>
          <w:szCs w:val="22"/>
        </w:rPr>
        <w:sectPr w:rsidR="005B3FBC" w:rsidSect="00D77E74">
          <w:pgSz w:w="16838" w:h="11906" w:orient="landscape"/>
          <w:pgMar w:top="1418" w:right="1418" w:bottom="1134" w:left="1418" w:header="567" w:footer="709" w:gutter="0"/>
          <w:cols w:space="708"/>
          <w:docGrid w:linePitch="360"/>
        </w:sectPr>
      </w:pPr>
    </w:p>
    <w:p w14:paraId="4CAF40E7" w14:textId="77777777" w:rsidR="00220D14" w:rsidRPr="00591A70" w:rsidRDefault="00220D14" w:rsidP="003F0EB0">
      <w:pPr>
        <w:pStyle w:val="Default"/>
        <w:spacing w:after="120"/>
        <w:rPr>
          <w:sz w:val="22"/>
          <w:szCs w:val="22"/>
        </w:rPr>
      </w:pPr>
      <w:r w:rsidRPr="00591A70">
        <w:rPr>
          <w:sz w:val="22"/>
          <w:szCs w:val="22"/>
          <w:u w:val="single"/>
        </w:rPr>
        <w:lastRenderedPageBreak/>
        <w:t>Příloha</w:t>
      </w:r>
      <w:r w:rsidR="000A4BAD" w:rsidRPr="00591A70">
        <w:rPr>
          <w:sz w:val="22"/>
          <w:szCs w:val="22"/>
          <w:u w:val="single"/>
        </w:rPr>
        <w:t xml:space="preserve"> 2</w:t>
      </w:r>
      <w:r w:rsidRPr="00591A70">
        <w:rPr>
          <w:sz w:val="22"/>
          <w:szCs w:val="22"/>
          <w:u w:val="single"/>
        </w:rPr>
        <w:t>:</w:t>
      </w:r>
      <w:r w:rsidR="003F0EB0" w:rsidRPr="00591A70">
        <w:rPr>
          <w:sz w:val="22"/>
          <w:szCs w:val="22"/>
          <w:u w:val="single"/>
        </w:rPr>
        <w:t xml:space="preserve"> </w:t>
      </w:r>
      <w:r w:rsidRPr="00591A70">
        <w:rPr>
          <w:sz w:val="22"/>
          <w:szCs w:val="22"/>
        </w:rPr>
        <w:t>Seznam obcí, jejichž celé nebo část úze</w:t>
      </w:r>
      <w:r w:rsidR="005B3FBC" w:rsidRPr="00591A70">
        <w:rPr>
          <w:sz w:val="22"/>
          <w:szCs w:val="22"/>
        </w:rPr>
        <w:t>mí spadá do</w:t>
      </w:r>
      <w:r w:rsidR="003F0EB0" w:rsidRPr="00591A70">
        <w:rPr>
          <w:sz w:val="22"/>
          <w:szCs w:val="22"/>
        </w:rPr>
        <w:t xml:space="preserve"> vymezeného prostoru aktualizace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780"/>
        <w:gridCol w:w="1740"/>
        <w:gridCol w:w="3340"/>
      </w:tblGrid>
      <w:tr w:rsidR="003034A9" w:rsidRPr="00591A70" w14:paraId="574BB879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ABAFC"/>
            <w:noWrap/>
            <w:vAlign w:val="bottom"/>
            <w:hideMark/>
          </w:tcPr>
          <w:p w14:paraId="7A59C2D8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1A70">
              <w:rPr>
                <w:rFonts w:ascii="Arial" w:eastAsia="Times New Roman" w:hAnsi="Arial" w:cs="Arial"/>
                <w:b/>
                <w:bCs/>
                <w:sz w:val="20"/>
              </w:rPr>
              <w:t>Mapový list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AFC"/>
            <w:noWrap/>
            <w:vAlign w:val="bottom"/>
            <w:hideMark/>
          </w:tcPr>
          <w:p w14:paraId="6094CC02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1A70">
              <w:rPr>
                <w:rFonts w:ascii="Arial" w:eastAsia="Times New Roman" w:hAnsi="Arial" w:cs="Arial"/>
                <w:b/>
                <w:bCs/>
                <w:sz w:val="20"/>
              </w:rPr>
              <w:t>Obec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AFC"/>
            <w:noWrap/>
            <w:vAlign w:val="bottom"/>
            <w:hideMark/>
          </w:tcPr>
          <w:p w14:paraId="47634629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1A70">
              <w:rPr>
                <w:rFonts w:ascii="Arial" w:eastAsia="Times New Roman" w:hAnsi="Arial" w:cs="Arial"/>
                <w:b/>
                <w:bCs/>
                <w:sz w:val="20"/>
              </w:rPr>
              <w:t>Typ obce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ABAFC"/>
            <w:noWrap/>
            <w:vAlign w:val="bottom"/>
            <w:hideMark/>
          </w:tcPr>
          <w:p w14:paraId="46878024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1A70">
              <w:rPr>
                <w:rFonts w:ascii="Arial" w:eastAsia="Times New Roman" w:hAnsi="Arial" w:cs="Arial"/>
                <w:b/>
                <w:bCs/>
                <w:sz w:val="20"/>
              </w:rPr>
              <w:t>ORP</w:t>
            </w:r>
          </w:p>
        </w:tc>
      </w:tr>
      <w:tr w:rsidR="003034A9" w:rsidRPr="00591A70" w14:paraId="6B0FCEAF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DA2B" w14:textId="261BA50D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D1B1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FCA" w14:textId="3BB4EEC3" w:rsidR="003034A9" w:rsidRPr="00591A70" w:rsidRDefault="009B2654" w:rsidP="00ED1B1E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CC0" w14:textId="5B56F78F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Město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5FD1" w14:textId="55FDBA28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10892E2D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EFDB" w14:textId="55373DC7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D1B1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8E22" w14:textId="18A24E09" w:rsidR="003034A9" w:rsidRPr="00591A70" w:rsidRDefault="009B2654" w:rsidP="00ED1B1E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Bubovice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591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5FF" w14:textId="41DEA024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6ACF56A2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359B" w14:textId="49A4B9EC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D1B1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387" w14:textId="4062F30B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Bykoš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B493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FC6" w14:textId="7A7F6E80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5A8B6019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7E89" w14:textId="4DDAC759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D1B1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2703" w14:textId="5D666F7F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Hlásná Třebaň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E60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33B" w14:textId="3658D470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549D396D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8E0D" w14:textId="4B73DDA0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D1B1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62F1" w14:textId="5563AC55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Hudlice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5F56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5165" w14:textId="3C633078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7E92BDF9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B1B" w14:textId="0F4D5EDD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D1B1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2D9" w14:textId="171FA5F7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Hýskov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6915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3D6" w14:textId="617F0B6B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11A6C5E1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F35D" w14:textId="66DF3E99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D1B1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502" w14:textId="3445171E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Chodouň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78A0" w14:textId="77777777" w:rsidR="003034A9" w:rsidRPr="00591A70" w:rsidRDefault="00ED1B1E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3CC2" w14:textId="177F4EB1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2C6B620F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5B1" w14:textId="73634D1F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D1B1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EFAE" w14:textId="131F0342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Chrustenice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1E1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59E" w14:textId="72DF3DE3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695FB52B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B41D" w14:textId="47FB61F1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ED1B1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8E21" w14:textId="498B2B81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Chyňava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80C6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E46" w14:textId="47538848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43B2990A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87C" w14:textId="26811F28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9D6B6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C2C" w14:textId="5F195AB9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Karlštejn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6A2" w14:textId="1604988B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Městys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D5BE" w14:textId="155B99BA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64173418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E542" w14:textId="33DC17FD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9D6B6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989" w14:textId="6EE6B076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Koněprusy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3E54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E306" w14:textId="4DC279E2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36135F49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7188" w14:textId="31828B33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9D6B6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4F10" w14:textId="39D6D929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Korno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ECB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D65" w14:textId="499798BC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595998EE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48B5" w14:textId="0DE344AA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9D6B6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001A" w14:textId="4DECB090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Králův Dvůr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FB3" w14:textId="64D78295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Město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4018" w14:textId="52E34302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681BE563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5D9" w14:textId="27765834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9D6B6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DB8B" w14:textId="04DF7047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Liteň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4B0D" w14:textId="33BA67E9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Městys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63F" w14:textId="143B7CF1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063A5C64" w14:textId="77777777" w:rsidTr="00591A70">
        <w:trPr>
          <w:trHeight w:val="2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364" w14:textId="64850953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9D6B6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F06F" w14:textId="4EFE2F68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Loděnice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B981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1EA" w14:textId="6D865F59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041D7F2B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2C84" w14:textId="534EFA46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9D6B6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82AB" w14:textId="5D58CA06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Lužce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53C" w14:textId="77777777" w:rsidR="003034A9" w:rsidRPr="00591A70" w:rsidRDefault="003034A9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3D6" w14:textId="7B3C0148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3034A9" w:rsidRPr="00591A70" w14:paraId="5AE8D8CC" w14:textId="77777777" w:rsidTr="003034A9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4300" w14:textId="315D492F" w:rsidR="003034A9" w:rsidRPr="00591A70" w:rsidRDefault="003034A9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9D6B6E" w:rsidRPr="00591A70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9B2654" w:rsidRPr="00591A70">
              <w:rPr>
                <w:rFonts w:ascii="Arial" w:eastAsia="Times New Roman" w:hAnsi="Arial" w:cs="Arial"/>
                <w:color w:val="000000"/>
                <w:sz w:val="20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18D" w14:textId="1A288D40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Málkov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D16" w14:textId="77777777" w:rsidR="003034A9" w:rsidRPr="00591A70" w:rsidRDefault="009D6B6E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9E0B" w14:textId="7314CF1F" w:rsidR="003034A9" w:rsidRPr="00591A70" w:rsidRDefault="009B2654" w:rsidP="003034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25480B9F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47FF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F59F" w14:textId="56A854D2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Měňany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BDC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4D93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25CA727D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91E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033F" w14:textId="7D9E9072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Mezouň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3837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75E3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72FA6043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3E6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DB20" w14:textId="780C5F8A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Mořina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3C08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DD7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0410BD9C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DE68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FD32" w14:textId="51896E11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Mořinka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3098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115D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1EF0E355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AC38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9B4" w14:textId="06AC614D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Nenačovice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26C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F85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690EBCDC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E855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E0D" w14:textId="0C1AD6A8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Nesvačily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2E6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EB03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088842F6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3DE7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BC07" w14:textId="3B3D4999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Nižbor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5527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6F57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63723C70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8FA3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49DD" w14:textId="3A95F464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Otročiněves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819F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7E89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70D6AFEF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978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AFD6" w14:textId="0D324B02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Skuhrov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3E7" w14:textId="52D30541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99D7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45F8A21D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5410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DE9" w14:textId="1779F479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Srbsko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E67A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A034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4CF7153E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075A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936" w14:textId="50A9F149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Suchomasty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6DA7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5BC2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3AD6889F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B75A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AA4" w14:textId="665F984C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Svatý Jan pod Skalou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257" w14:textId="7D280DFA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287F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78FF6E0D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899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171" w14:textId="07847045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Svinaře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06A" w14:textId="2E5057EA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7FCB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354DBE23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AB8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ABD" w14:textId="56757E0A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Tetín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546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BEDB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5BDFD632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1D2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53F" w14:textId="406A9775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Tmaň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EF5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8E8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9B2654" w:rsidRPr="00591A70" w14:paraId="7D4C369B" w14:textId="77777777" w:rsidTr="00C72835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14CE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F81C" w14:textId="6B5A39A3" w:rsidR="009B2654" w:rsidRPr="00591A70" w:rsidRDefault="00591A70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Trubín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268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E5F" w14:textId="77777777" w:rsidR="009B2654" w:rsidRPr="00591A70" w:rsidRDefault="009B2654" w:rsidP="009B265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591A70" w:rsidRPr="00591A70" w14:paraId="22FD6E12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874F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085" w14:textId="36E6EE09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Trubská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4A98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F9D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591A70" w:rsidRPr="00591A70" w14:paraId="01765164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FAE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1990" w14:textId="7D49546E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Vinařice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A420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07F0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591A70" w:rsidRPr="00591A70" w14:paraId="6DC71CEC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C95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CE5" w14:textId="2400EBEE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Vráž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E72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0733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591A70" w:rsidRPr="00591A70" w14:paraId="38F32FE3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B12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4338" w14:textId="49914C1F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Všeradice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7F3A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C3A4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591A70" w:rsidRPr="00591A70" w14:paraId="6B1743B2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1FA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DD8" w14:textId="6C227B30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Vysoký Újezd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5221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B3F3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591A70" w:rsidRPr="00591A70" w14:paraId="3B816222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C5F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A55" w14:textId="6829391F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Zadní Třebaň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FF0F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B46D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591A70" w:rsidRPr="00591A70" w14:paraId="1A290505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674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D3C0" w14:textId="43F9CB5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Zdice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772" w14:textId="22289935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Město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C47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591A70" w:rsidRPr="00591A70" w14:paraId="6FAA496B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42CB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1241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4580" w14:textId="31861539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Železná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4F3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Obec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E516" w14:textId="7777777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1A70">
              <w:rPr>
                <w:rFonts w:ascii="Arial" w:eastAsia="Times New Roman" w:hAnsi="Arial" w:cs="Arial"/>
                <w:color w:val="000000"/>
                <w:sz w:val="20"/>
              </w:rPr>
              <w:t>Beroun</w:t>
            </w:r>
          </w:p>
        </w:tc>
      </w:tr>
      <w:tr w:rsidR="00591A70" w:rsidRPr="00591A70" w14:paraId="41AAB609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F7233" w14:textId="6ECC0E43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CF0C3" w14:textId="30816352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2169" w14:textId="28250D71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984D" w14:textId="7FE8FC54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1A70" w:rsidRPr="00591A70" w14:paraId="25F02D91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5EF8" w14:textId="18E86D26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38EA" w14:textId="537DB728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6DA2" w14:textId="737B1266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A6CF" w14:textId="254C1980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1A70" w:rsidRPr="00591A70" w14:paraId="7F60D39B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C967" w14:textId="5B0CFF31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30F6" w14:textId="6DB1DA34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1E36" w14:textId="274A6FDB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FD73" w14:textId="27B008B3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1A70" w:rsidRPr="00591A70" w14:paraId="5679D7FC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CF4E" w14:textId="5BA775D3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BE13" w14:textId="48901CA3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B777" w14:textId="46807187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44E4" w14:textId="1CA6CFD9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1A70" w:rsidRPr="00591A70" w14:paraId="7C7D9592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D3D0" w14:textId="0152FFDC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904E" w14:textId="68E70260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CD97" w14:textId="79DE86D1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D7BE" w14:textId="42600CF9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1A70" w:rsidRPr="00591A70" w14:paraId="5F490C7A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047C" w14:textId="1B11CA55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1264" w14:textId="2CBE4961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5E37" w14:textId="5334D438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66A8" w14:textId="682E4C5F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1A70" w:rsidRPr="00591A70" w14:paraId="612CC5EF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8F2C" w14:textId="1364D58A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3F36" w14:textId="75FA037D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C540" w14:textId="56F451FC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D86D" w14:textId="148BEC48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1A70" w:rsidRPr="00591A70" w14:paraId="6D7E4E11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3C31" w14:textId="699ADBAB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D987" w14:textId="4C440C5B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CC97" w14:textId="005EB4A0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6758" w14:textId="1E60BDD1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591A70" w:rsidRPr="00591A70" w14:paraId="59AF4E37" w14:textId="77777777" w:rsidTr="00591A70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DDBC" w14:textId="3344F3CC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3D01" w14:textId="1C102AC1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22B0" w14:textId="5679DC95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46CD0" w14:textId="74EA2AD3" w:rsidR="00591A70" w:rsidRPr="00591A70" w:rsidRDefault="00591A70" w:rsidP="00C72835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6FD7E180" w14:textId="77777777" w:rsidR="009B2654" w:rsidRPr="00591A70" w:rsidRDefault="009B2654" w:rsidP="009B2654">
      <w:pPr>
        <w:jc w:val="center"/>
        <w:rPr>
          <w:rFonts w:ascii="Arial" w:eastAsia="Times New Roman" w:hAnsi="Arial" w:cs="Arial"/>
          <w:color w:val="000000"/>
          <w:sz w:val="20"/>
        </w:rPr>
      </w:pPr>
    </w:p>
    <w:p w14:paraId="31D1EAEB" w14:textId="77777777" w:rsidR="00BE6AA1" w:rsidRPr="009B2654" w:rsidRDefault="00BE6AA1" w:rsidP="009B2654">
      <w:pPr>
        <w:jc w:val="center"/>
        <w:rPr>
          <w:rFonts w:ascii="Arial" w:eastAsia="Times New Roman" w:hAnsi="Arial" w:cs="Arial"/>
          <w:color w:val="000000"/>
          <w:sz w:val="20"/>
          <w:highlight w:val="lightGray"/>
        </w:rPr>
      </w:pPr>
    </w:p>
    <w:sectPr w:rsidR="00BE6AA1" w:rsidRPr="009B2654" w:rsidSect="003F0EB0"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6C43" w14:textId="77777777" w:rsidR="00B140EC" w:rsidRDefault="00B140EC" w:rsidP="009F3801">
      <w:r>
        <w:separator/>
      </w:r>
    </w:p>
  </w:endnote>
  <w:endnote w:type="continuationSeparator" w:id="0">
    <w:p w14:paraId="7804205B" w14:textId="77777777" w:rsidR="00B140EC" w:rsidRDefault="00B140EC" w:rsidP="009F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441F" w14:textId="77777777" w:rsidR="00896E43" w:rsidRPr="00334A15" w:rsidRDefault="00896E43" w:rsidP="00897D8E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A65334">
      <w:rPr>
        <w:rFonts w:asciiTheme="minorHAnsi" w:hAnsiTheme="minorHAnsi" w:cstheme="minorHAnsi"/>
        <w:b/>
        <w:sz w:val="16"/>
        <w:szCs w:val="16"/>
      </w:rPr>
      <w:t>tel.</w:t>
    </w:r>
    <w:r w:rsidRPr="00A65334">
      <w:rPr>
        <w:rFonts w:asciiTheme="minorHAnsi" w:hAnsiTheme="minorHAnsi" w:cstheme="minorHAnsi"/>
        <w:sz w:val="16"/>
        <w:szCs w:val="16"/>
      </w:rPr>
      <w:t xml:space="preserve">: +420 284 041 111, </w:t>
    </w:r>
    <w:r w:rsidRPr="00A65334">
      <w:rPr>
        <w:rFonts w:asciiTheme="minorHAnsi" w:hAnsiTheme="minorHAnsi" w:cstheme="minorHAnsi"/>
        <w:b/>
        <w:sz w:val="16"/>
        <w:szCs w:val="16"/>
      </w:rPr>
      <w:t xml:space="preserve">ID </w:t>
    </w:r>
    <w:r>
      <w:rPr>
        <w:rFonts w:asciiTheme="minorHAnsi" w:hAnsiTheme="minorHAnsi" w:cstheme="minorHAnsi"/>
        <w:b/>
        <w:sz w:val="16"/>
        <w:szCs w:val="16"/>
      </w:rPr>
      <w:t>DS</w:t>
    </w:r>
    <w:r w:rsidRPr="00A65334">
      <w:rPr>
        <w:rFonts w:asciiTheme="minorHAnsi" w:hAnsiTheme="minorHAnsi" w:cstheme="minorHAnsi"/>
        <w:sz w:val="16"/>
        <w:szCs w:val="16"/>
      </w:rPr>
      <w:t xml:space="preserve">: 6yvadsa, </w:t>
    </w:r>
    <w:hyperlink r:id="rId1" w:history="1">
      <w:r w:rsidRPr="00A65334">
        <w:rPr>
          <w:rStyle w:val="Hypertextovodkaz"/>
          <w:rFonts w:asciiTheme="minorHAnsi" w:hAnsiTheme="minorHAnsi" w:cstheme="minorHAnsi"/>
          <w:sz w:val="16"/>
          <w:szCs w:val="16"/>
        </w:rPr>
        <w:t>www.cuzk.cz</w:t>
      </w:r>
    </w:hyperlink>
    <w:r w:rsidRPr="00A65334">
      <w:rPr>
        <w:rFonts w:asciiTheme="minorHAnsi" w:hAnsiTheme="minorHAnsi" w:cstheme="minorHAnsi"/>
        <w:sz w:val="16"/>
        <w:szCs w:val="16"/>
      </w:rPr>
      <w:t xml:space="preserve">, </w:t>
    </w:r>
    <w:r w:rsidRPr="00A65334">
      <w:rPr>
        <w:rFonts w:asciiTheme="minorHAnsi" w:hAnsiTheme="minorHAnsi" w:cstheme="minorHAnsi"/>
        <w:b/>
        <w:sz w:val="16"/>
        <w:szCs w:val="16"/>
      </w:rPr>
      <w:t>e-mail</w:t>
    </w:r>
    <w:r w:rsidRPr="00A65334">
      <w:rPr>
        <w:rFonts w:asciiTheme="minorHAnsi" w:hAnsiTheme="minorHAnsi" w:cstheme="minorHAnsi"/>
        <w:sz w:val="16"/>
        <w:szCs w:val="16"/>
      </w:rPr>
      <w:t xml:space="preserve">: </w:t>
    </w:r>
    <w:hyperlink r:id="rId2" w:history="1">
      <w:r w:rsidRPr="00A65334">
        <w:rPr>
          <w:rStyle w:val="Hypertextovodkaz"/>
          <w:rFonts w:asciiTheme="minorHAnsi" w:hAnsiTheme="minorHAnsi" w:cstheme="minorHAnsi"/>
          <w:sz w:val="16"/>
          <w:szCs w:val="16"/>
        </w:rPr>
        <w:t>zu.praha@cuzk.cz</w:t>
      </w:r>
    </w:hyperlink>
    <w:r w:rsidRPr="00A65334">
      <w:rPr>
        <w:rFonts w:asciiTheme="minorHAnsi" w:hAnsiTheme="minorHAnsi" w:cstheme="minorHAnsi"/>
        <w:sz w:val="16"/>
        <w:szCs w:val="16"/>
      </w:rPr>
      <w:t xml:space="preserve">, </w:t>
    </w:r>
    <w:r w:rsidRPr="00A65334">
      <w:rPr>
        <w:rFonts w:asciiTheme="minorHAnsi" w:hAnsiTheme="minorHAnsi" w:cstheme="minorHAnsi"/>
        <w:b/>
        <w:sz w:val="16"/>
        <w:szCs w:val="16"/>
      </w:rPr>
      <w:t>bankovní spojení</w:t>
    </w:r>
    <w:r>
      <w:rPr>
        <w:rFonts w:asciiTheme="minorHAnsi" w:hAnsiTheme="minorHAnsi" w:cstheme="minorHAnsi"/>
        <w:sz w:val="16"/>
        <w:szCs w:val="16"/>
      </w:rPr>
      <w:t>:</w:t>
    </w:r>
    <w:r w:rsidRPr="00A65334">
      <w:rPr>
        <w:rFonts w:asciiTheme="minorHAnsi" w:hAnsiTheme="minorHAnsi" w:cstheme="minorHAnsi"/>
        <w:sz w:val="16"/>
        <w:szCs w:val="16"/>
      </w:rPr>
      <w:t xml:space="preserve"> č. </w:t>
    </w:r>
    <w:proofErr w:type="spellStart"/>
    <w:r w:rsidRPr="00A65334">
      <w:rPr>
        <w:rFonts w:asciiTheme="minorHAnsi" w:hAnsiTheme="minorHAnsi" w:cstheme="minorHAnsi"/>
        <w:sz w:val="16"/>
        <w:szCs w:val="16"/>
      </w:rPr>
      <w:t>ú.</w:t>
    </w:r>
    <w:proofErr w:type="spellEnd"/>
    <w:r w:rsidRPr="00A65334">
      <w:rPr>
        <w:rFonts w:asciiTheme="minorHAnsi" w:hAnsiTheme="minorHAnsi" w:cstheme="minorHAnsi"/>
        <w:sz w:val="16"/>
        <w:szCs w:val="16"/>
      </w:rPr>
      <w:t xml:space="preserve"> 19-2828071/0710, </w:t>
    </w:r>
    <w:r w:rsidRPr="00A65334">
      <w:rPr>
        <w:rFonts w:asciiTheme="minorHAnsi" w:hAnsiTheme="minorHAnsi" w:cstheme="minorHAnsi"/>
        <w:b/>
        <w:sz w:val="16"/>
        <w:szCs w:val="16"/>
      </w:rPr>
      <w:t>IČ</w:t>
    </w:r>
    <w:r w:rsidRPr="00A65334">
      <w:rPr>
        <w:rFonts w:asciiTheme="minorHAnsi" w:hAnsiTheme="minorHAnsi" w:cstheme="minorHAnsi"/>
        <w:sz w:val="16"/>
        <w:szCs w:val="16"/>
      </w:rPr>
      <w:t>: 60458500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7A16" w14:textId="77777777" w:rsidR="00896E43" w:rsidRPr="00E50414" w:rsidRDefault="00896E43" w:rsidP="00E50414">
    <w:pPr>
      <w:pStyle w:val="Zpat"/>
      <w:jc w:val="both"/>
      <w:rPr>
        <w:rFonts w:asciiTheme="minorHAnsi" w:hAnsiTheme="minorHAnsi" w:cstheme="minorHAnsi"/>
        <w:sz w:val="16"/>
        <w:szCs w:val="16"/>
      </w:rPr>
    </w:pPr>
    <w:r w:rsidRPr="00A65334">
      <w:rPr>
        <w:rFonts w:asciiTheme="minorHAnsi" w:hAnsiTheme="minorHAnsi" w:cstheme="minorHAnsi"/>
        <w:b/>
        <w:sz w:val="16"/>
        <w:szCs w:val="16"/>
      </w:rPr>
      <w:t>tel.</w:t>
    </w:r>
    <w:r w:rsidRPr="00A65334">
      <w:rPr>
        <w:rFonts w:asciiTheme="minorHAnsi" w:hAnsiTheme="minorHAnsi" w:cstheme="minorHAnsi"/>
        <w:sz w:val="16"/>
        <w:szCs w:val="16"/>
      </w:rPr>
      <w:t xml:space="preserve">: +420 284 041 111, </w:t>
    </w:r>
    <w:r w:rsidRPr="00A65334">
      <w:rPr>
        <w:rFonts w:asciiTheme="minorHAnsi" w:hAnsiTheme="minorHAnsi" w:cstheme="minorHAnsi"/>
        <w:b/>
        <w:sz w:val="16"/>
        <w:szCs w:val="16"/>
      </w:rPr>
      <w:t xml:space="preserve">ID </w:t>
    </w:r>
    <w:r>
      <w:rPr>
        <w:rFonts w:asciiTheme="minorHAnsi" w:hAnsiTheme="minorHAnsi" w:cstheme="minorHAnsi"/>
        <w:b/>
        <w:sz w:val="16"/>
        <w:szCs w:val="16"/>
      </w:rPr>
      <w:t>DS</w:t>
    </w:r>
    <w:r w:rsidRPr="00A65334">
      <w:rPr>
        <w:rFonts w:asciiTheme="minorHAnsi" w:hAnsiTheme="minorHAnsi" w:cstheme="minorHAnsi"/>
        <w:sz w:val="16"/>
        <w:szCs w:val="16"/>
      </w:rPr>
      <w:t xml:space="preserve">: 6yvadsa, </w:t>
    </w:r>
    <w:hyperlink r:id="rId1" w:history="1">
      <w:r w:rsidRPr="00A65334">
        <w:rPr>
          <w:rStyle w:val="Hypertextovodkaz"/>
          <w:rFonts w:asciiTheme="minorHAnsi" w:hAnsiTheme="minorHAnsi" w:cstheme="minorHAnsi"/>
          <w:sz w:val="16"/>
          <w:szCs w:val="16"/>
        </w:rPr>
        <w:t>www.cuzk.cz</w:t>
      </w:r>
    </w:hyperlink>
    <w:r w:rsidRPr="00A65334">
      <w:rPr>
        <w:rFonts w:asciiTheme="minorHAnsi" w:hAnsiTheme="minorHAnsi" w:cstheme="minorHAnsi"/>
        <w:sz w:val="16"/>
        <w:szCs w:val="16"/>
      </w:rPr>
      <w:t xml:space="preserve">, </w:t>
    </w:r>
    <w:r w:rsidRPr="00A65334">
      <w:rPr>
        <w:rFonts w:asciiTheme="minorHAnsi" w:hAnsiTheme="minorHAnsi" w:cstheme="minorHAnsi"/>
        <w:b/>
        <w:sz w:val="16"/>
        <w:szCs w:val="16"/>
      </w:rPr>
      <w:t>e-mail</w:t>
    </w:r>
    <w:r w:rsidRPr="00A65334">
      <w:rPr>
        <w:rFonts w:asciiTheme="minorHAnsi" w:hAnsiTheme="minorHAnsi" w:cstheme="minorHAnsi"/>
        <w:sz w:val="16"/>
        <w:szCs w:val="16"/>
      </w:rPr>
      <w:t xml:space="preserve">: </w:t>
    </w:r>
    <w:hyperlink r:id="rId2" w:history="1">
      <w:r w:rsidRPr="00A65334">
        <w:rPr>
          <w:rStyle w:val="Hypertextovodkaz"/>
          <w:rFonts w:asciiTheme="minorHAnsi" w:hAnsiTheme="minorHAnsi" w:cstheme="minorHAnsi"/>
          <w:sz w:val="16"/>
          <w:szCs w:val="16"/>
        </w:rPr>
        <w:t>zu.praha@cuzk.cz</w:t>
      </w:r>
    </w:hyperlink>
    <w:r w:rsidRPr="00A65334">
      <w:rPr>
        <w:rFonts w:asciiTheme="minorHAnsi" w:hAnsiTheme="minorHAnsi" w:cstheme="minorHAnsi"/>
        <w:sz w:val="16"/>
        <w:szCs w:val="16"/>
      </w:rPr>
      <w:t xml:space="preserve">, </w:t>
    </w:r>
    <w:r w:rsidRPr="00A65334">
      <w:rPr>
        <w:rFonts w:asciiTheme="minorHAnsi" w:hAnsiTheme="minorHAnsi" w:cstheme="minorHAnsi"/>
        <w:b/>
        <w:sz w:val="16"/>
        <w:szCs w:val="16"/>
      </w:rPr>
      <w:t>bankovní spojení</w:t>
    </w:r>
    <w:r>
      <w:rPr>
        <w:rFonts w:asciiTheme="minorHAnsi" w:hAnsiTheme="minorHAnsi" w:cstheme="minorHAnsi"/>
        <w:sz w:val="16"/>
        <w:szCs w:val="16"/>
      </w:rPr>
      <w:t>:</w:t>
    </w:r>
    <w:r w:rsidRPr="00A65334">
      <w:rPr>
        <w:rFonts w:asciiTheme="minorHAnsi" w:hAnsiTheme="minorHAnsi" w:cstheme="minorHAnsi"/>
        <w:sz w:val="16"/>
        <w:szCs w:val="16"/>
      </w:rPr>
      <w:t xml:space="preserve"> č. </w:t>
    </w:r>
    <w:proofErr w:type="spellStart"/>
    <w:r w:rsidRPr="00A65334">
      <w:rPr>
        <w:rFonts w:asciiTheme="minorHAnsi" w:hAnsiTheme="minorHAnsi" w:cstheme="minorHAnsi"/>
        <w:sz w:val="16"/>
        <w:szCs w:val="16"/>
      </w:rPr>
      <w:t>ú.</w:t>
    </w:r>
    <w:proofErr w:type="spellEnd"/>
    <w:r w:rsidRPr="00A65334">
      <w:rPr>
        <w:rFonts w:asciiTheme="minorHAnsi" w:hAnsiTheme="minorHAnsi" w:cstheme="minorHAnsi"/>
        <w:sz w:val="16"/>
        <w:szCs w:val="16"/>
      </w:rPr>
      <w:t xml:space="preserve"> 19-2828071/0710, </w:t>
    </w:r>
    <w:r w:rsidRPr="00A65334">
      <w:rPr>
        <w:rFonts w:asciiTheme="minorHAnsi" w:hAnsiTheme="minorHAnsi" w:cstheme="minorHAnsi"/>
        <w:b/>
        <w:sz w:val="16"/>
        <w:szCs w:val="16"/>
      </w:rPr>
      <w:t>IČ</w:t>
    </w:r>
    <w:r w:rsidRPr="00A65334">
      <w:rPr>
        <w:rFonts w:asciiTheme="minorHAnsi" w:hAnsiTheme="minorHAnsi" w:cstheme="minorHAnsi"/>
        <w:sz w:val="16"/>
        <w:szCs w:val="16"/>
      </w:rPr>
      <w:t>: 60458500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36B1" w14:textId="77777777" w:rsidR="00B140EC" w:rsidRDefault="00B140EC" w:rsidP="009F3801">
      <w:r>
        <w:separator/>
      </w:r>
    </w:p>
  </w:footnote>
  <w:footnote w:type="continuationSeparator" w:id="0">
    <w:p w14:paraId="07436C33" w14:textId="77777777" w:rsidR="00B140EC" w:rsidRDefault="00B140EC" w:rsidP="009F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5B4" w14:textId="77777777" w:rsidR="00896E43" w:rsidRPr="008A5BFE" w:rsidRDefault="00896E43" w:rsidP="008A5BFE">
    <w:pPr>
      <w:pStyle w:val="Bezmezer"/>
      <w:rPr>
        <w:sz w:val="18"/>
      </w:rPr>
    </w:pPr>
    <w:r w:rsidRPr="008A5BFE"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F4BB" w14:textId="77777777" w:rsidR="00896E43" w:rsidRPr="00B21556" w:rsidRDefault="00896E43" w:rsidP="007B75D6">
    <w:pPr>
      <w:pStyle w:val="Zhlav"/>
      <w:spacing w:line="400" w:lineRule="exact"/>
      <w:ind w:left="-284"/>
      <w:rPr>
        <w:rFonts w:ascii="Arial" w:hAnsi="Arial" w:cs="Arial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1556">
      <w:rPr>
        <w:rFonts w:ascii="Arial" w:hAnsi="Arial" w:cs="Arial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ZEMĚMĚŘICKÝ ÚŘAD</w:t>
    </w:r>
    <w:r w:rsidRPr="00B21556">
      <w:rPr>
        <w:rFonts w:ascii="Arial" w:hAnsi="Arial" w:cs="Arial"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4BFDB00E" w14:textId="77777777" w:rsidR="00896E43" w:rsidRPr="00665ED3" w:rsidRDefault="00896E43" w:rsidP="007B75D6">
    <w:pPr>
      <w:pStyle w:val="Zhlav"/>
      <w:spacing w:after="20" w:line="340" w:lineRule="exact"/>
      <w:ind w:left="-284"/>
      <w:rPr>
        <w:rFonts w:ascii="Arial" w:hAnsi="Arial" w:cs="Arial"/>
        <w:b/>
        <w:color w:val="595959" w:themeColor="text1" w:themeTint="A6"/>
        <w:sz w:val="22"/>
        <w:szCs w:val="22"/>
      </w:rPr>
    </w:pPr>
    <w:r>
      <w:rPr>
        <w:rFonts w:ascii="Arial" w:hAnsi="Arial" w:cs="Arial"/>
        <w:b/>
        <w:color w:val="595959" w:themeColor="text1" w:themeTint="A6"/>
        <w:sz w:val="22"/>
        <w:szCs w:val="22"/>
      </w:rPr>
      <w:t>Pod s</w:t>
    </w:r>
    <w:r w:rsidRPr="00665ED3">
      <w:rPr>
        <w:rFonts w:ascii="Arial" w:hAnsi="Arial" w:cs="Arial"/>
        <w:b/>
        <w:color w:val="595959" w:themeColor="text1" w:themeTint="A6"/>
        <w:sz w:val="22"/>
        <w:szCs w:val="22"/>
      </w:rPr>
      <w:t>ídlištěm 9, 182 11 Praha 8</w:t>
    </w:r>
  </w:p>
  <w:p w14:paraId="5E57E851" w14:textId="77777777" w:rsidR="00896E43" w:rsidRPr="00665ED3" w:rsidRDefault="00896E43" w:rsidP="007B75D6">
    <w:pPr>
      <w:pStyle w:val="Zhlav"/>
      <w:ind w:left="-284"/>
      <w:rPr>
        <w:rFonts w:ascii="Arial" w:hAnsi="Arial" w:cs="Arial"/>
        <w:b/>
        <w:color w:val="595959" w:themeColor="text1" w:themeTint="A6"/>
        <w:sz w:val="22"/>
        <w:szCs w:val="22"/>
      </w:rPr>
    </w:pPr>
    <w:r w:rsidRPr="00665ED3">
      <w:rPr>
        <w:rFonts w:ascii="Arial" w:hAnsi="Arial" w:cs="Arial"/>
        <w:b/>
        <w:color w:val="595959" w:themeColor="text1" w:themeTint="A6"/>
        <w:sz w:val="22"/>
        <w:szCs w:val="22"/>
      </w:rPr>
      <w:t xml:space="preserve">P. O. Box 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666"/>
    <w:multiLevelType w:val="hybridMultilevel"/>
    <w:tmpl w:val="48960968"/>
    <w:lvl w:ilvl="0" w:tplc="37680320">
      <w:numFmt w:val="bullet"/>
      <w:lvlText w:val="-"/>
      <w:lvlJc w:val="left"/>
      <w:pPr>
        <w:ind w:left="720" w:hanging="360"/>
      </w:pPr>
      <w:rPr>
        <w:rFonts w:ascii="Geneva" w:eastAsia="Geneva" w:hAnsi="Gene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609C"/>
    <w:multiLevelType w:val="hybridMultilevel"/>
    <w:tmpl w:val="0B0E994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5959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01"/>
    <w:rsid w:val="0001231A"/>
    <w:rsid w:val="0002348F"/>
    <w:rsid w:val="00037A30"/>
    <w:rsid w:val="000454F0"/>
    <w:rsid w:val="000772C1"/>
    <w:rsid w:val="000A1F5E"/>
    <w:rsid w:val="000A4BAD"/>
    <w:rsid w:val="000C0AD4"/>
    <w:rsid w:val="000F4E7B"/>
    <w:rsid w:val="000F63A4"/>
    <w:rsid w:val="00103F27"/>
    <w:rsid w:val="00105A90"/>
    <w:rsid w:val="001105FA"/>
    <w:rsid w:val="0011154B"/>
    <w:rsid w:val="00111B8B"/>
    <w:rsid w:val="001519B8"/>
    <w:rsid w:val="0015777C"/>
    <w:rsid w:val="00184851"/>
    <w:rsid w:val="001A761D"/>
    <w:rsid w:val="001C7DD7"/>
    <w:rsid w:val="001E0833"/>
    <w:rsid w:val="001E6011"/>
    <w:rsid w:val="00203DA4"/>
    <w:rsid w:val="00220D14"/>
    <w:rsid w:val="002246A4"/>
    <w:rsid w:val="002413B7"/>
    <w:rsid w:val="002423C6"/>
    <w:rsid w:val="00255457"/>
    <w:rsid w:val="00264E56"/>
    <w:rsid w:val="002B483E"/>
    <w:rsid w:val="002C5595"/>
    <w:rsid w:val="002C6D7E"/>
    <w:rsid w:val="002E5A4E"/>
    <w:rsid w:val="003034A9"/>
    <w:rsid w:val="0031073F"/>
    <w:rsid w:val="003111EC"/>
    <w:rsid w:val="0033423E"/>
    <w:rsid w:val="00334A15"/>
    <w:rsid w:val="003376CD"/>
    <w:rsid w:val="0034518B"/>
    <w:rsid w:val="003A1E3E"/>
    <w:rsid w:val="003A4BBF"/>
    <w:rsid w:val="003B0D45"/>
    <w:rsid w:val="003C3866"/>
    <w:rsid w:val="003D03BC"/>
    <w:rsid w:val="003F0EB0"/>
    <w:rsid w:val="004048AE"/>
    <w:rsid w:val="0040714C"/>
    <w:rsid w:val="00416071"/>
    <w:rsid w:val="0042187F"/>
    <w:rsid w:val="00423164"/>
    <w:rsid w:val="0044537B"/>
    <w:rsid w:val="00471CDB"/>
    <w:rsid w:val="00486D4C"/>
    <w:rsid w:val="00493F6E"/>
    <w:rsid w:val="004A1709"/>
    <w:rsid w:val="004A4580"/>
    <w:rsid w:val="004B31BC"/>
    <w:rsid w:val="00503C7A"/>
    <w:rsid w:val="00543EB1"/>
    <w:rsid w:val="00570026"/>
    <w:rsid w:val="00576153"/>
    <w:rsid w:val="00591A70"/>
    <w:rsid w:val="005943DA"/>
    <w:rsid w:val="005B3FBC"/>
    <w:rsid w:val="005C33BF"/>
    <w:rsid w:val="005C5256"/>
    <w:rsid w:val="005D0562"/>
    <w:rsid w:val="005F0D25"/>
    <w:rsid w:val="005F1485"/>
    <w:rsid w:val="005F3701"/>
    <w:rsid w:val="006031F4"/>
    <w:rsid w:val="00636364"/>
    <w:rsid w:val="00652B3C"/>
    <w:rsid w:val="00654C46"/>
    <w:rsid w:val="00655171"/>
    <w:rsid w:val="00665ED3"/>
    <w:rsid w:val="00696AAF"/>
    <w:rsid w:val="006C0CB2"/>
    <w:rsid w:val="006D1A2F"/>
    <w:rsid w:val="006E0822"/>
    <w:rsid w:val="006E3FE9"/>
    <w:rsid w:val="00707BB0"/>
    <w:rsid w:val="00722EE4"/>
    <w:rsid w:val="007236F4"/>
    <w:rsid w:val="00727E45"/>
    <w:rsid w:val="00760F78"/>
    <w:rsid w:val="00764EA4"/>
    <w:rsid w:val="0077734D"/>
    <w:rsid w:val="00780CDF"/>
    <w:rsid w:val="007A7B8B"/>
    <w:rsid w:val="007B75D6"/>
    <w:rsid w:val="007C35AE"/>
    <w:rsid w:val="007C3A53"/>
    <w:rsid w:val="007D2A1F"/>
    <w:rsid w:val="007F19B3"/>
    <w:rsid w:val="0080319F"/>
    <w:rsid w:val="00815472"/>
    <w:rsid w:val="008259E1"/>
    <w:rsid w:val="00832AF5"/>
    <w:rsid w:val="00847DAA"/>
    <w:rsid w:val="00855966"/>
    <w:rsid w:val="008656FD"/>
    <w:rsid w:val="008809D4"/>
    <w:rsid w:val="00891F33"/>
    <w:rsid w:val="00893777"/>
    <w:rsid w:val="00896E43"/>
    <w:rsid w:val="00897D8E"/>
    <w:rsid w:val="008A5BFE"/>
    <w:rsid w:val="008B3ED9"/>
    <w:rsid w:val="008F4CE5"/>
    <w:rsid w:val="008F5933"/>
    <w:rsid w:val="008F68D4"/>
    <w:rsid w:val="008F7476"/>
    <w:rsid w:val="0090366B"/>
    <w:rsid w:val="00936872"/>
    <w:rsid w:val="0094537D"/>
    <w:rsid w:val="009630C2"/>
    <w:rsid w:val="0096337D"/>
    <w:rsid w:val="0097094E"/>
    <w:rsid w:val="009A1AC7"/>
    <w:rsid w:val="009A1FC8"/>
    <w:rsid w:val="009A6DDE"/>
    <w:rsid w:val="009B2654"/>
    <w:rsid w:val="009B6027"/>
    <w:rsid w:val="009C63EB"/>
    <w:rsid w:val="009D6B6E"/>
    <w:rsid w:val="009F3801"/>
    <w:rsid w:val="00A12372"/>
    <w:rsid w:val="00A25CA3"/>
    <w:rsid w:val="00A336AF"/>
    <w:rsid w:val="00A53C20"/>
    <w:rsid w:val="00A65334"/>
    <w:rsid w:val="00A678C9"/>
    <w:rsid w:val="00AB14FF"/>
    <w:rsid w:val="00AB789C"/>
    <w:rsid w:val="00AB7B98"/>
    <w:rsid w:val="00AC34C8"/>
    <w:rsid w:val="00AC6A3A"/>
    <w:rsid w:val="00AC6F1A"/>
    <w:rsid w:val="00AD2410"/>
    <w:rsid w:val="00AD7C74"/>
    <w:rsid w:val="00AF060E"/>
    <w:rsid w:val="00AF35D1"/>
    <w:rsid w:val="00AF3BF0"/>
    <w:rsid w:val="00B140EC"/>
    <w:rsid w:val="00B21556"/>
    <w:rsid w:val="00B47081"/>
    <w:rsid w:val="00B50853"/>
    <w:rsid w:val="00B5772B"/>
    <w:rsid w:val="00B65D70"/>
    <w:rsid w:val="00B739FA"/>
    <w:rsid w:val="00B75331"/>
    <w:rsid w:val="00B83663"/>
    <w:rsid w:val="00BA6AC2"/>
    <w:rsid w:val="00BD06A6"/>
    <w:rsid w:val="00BE1976"/>
    <w:rsid w:val="00BE5DE5"/>
    <w:rsid w:val="00BE6AA1"/>
    <w:rsid w:val="00C1764E"/>
    <w:rsid w:val="00C2040F"/>
    <w:rsid w:val="00C257C1"/>
    <w:rsid w:val="00C53911"/>
    <w:rsid w:val="00C577FE"/>
    <w:rsid w:val="00C64324"/>
    <w:rsid w:val="00C70D31"/>
    <w:rsid w:val="00C8138C"/>
    <w:rsid w:val="00C86EF8"/>
    <w:rsid w:val="00C92CDB"/>
    <w:rsid w:val="00CD0C3F"/>
    <w:rsid w:val="00CD1C0C"/>
    <w:rsid w:val="00CD46F8"/>
    <w:rsid w:val="00D40889"/>
    <w:rsid w:val="00D4583A"/>
    <w:rsid w:val="00D70BD7"/>
    <w:rsid w:val="00D74A9B"/>
    <w:rsid w:val="00D75EE3"/>
    <w:rsid w:val="00D77E74"/>
    <w:rsid w:val="00D92CCE"/>
    <w:rsid w:val="00D96CD7"/>
    <w:rsid w:val="00D97FBD"/>
    <w:rsid w:val="00DA1729"/>
    <w:rsid w:val="00DA66C4"/>
    <w:rsid w:val="00DA6DB0"/>
    <w:rsid w:val="00DC13BF"/>
    <w:rsid w:val="00DD63D5"/>
    <w:rsid w:val="00E01C84"/>
    <w:rsid w:val="00E076B4"/>
    <w:rsid w:val="00E50414"/>
    <w:rsid w:val="00E565AD"/>
    <w:rsid w:val="00E87C16"/>
    <w:rsid w:val="00EA6D07"/>
    <w:rsid w:val="00EB0B3A"/>
    <w:rsid w:val="00EB7B8A"/>
    <w:rsid w:val="00EC06BB"/>
    <w:rsid w:val="00ED1B1E"/>
    <w:rsid w:val="00F2446B"/>
    <w:rsid w:val="00F359BB"/>
    <w:rsid w:val="00FC64B7"/>
    <w:rsid w:val="00FC6690"/>
    <w:rsid w:val="00FD27A2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95959"/>
    </o:shapedefaults>
    <o:shapelayout v:ext="edit">
      <o:idmap v:ext="edit" data="1"/>
    </o:shapelayout>
  </w:shapeDefaults>
  <w:decimalSymbol w:val=","/>
  <w:listSeparator w:val=";"/>
  <w14:docId w14:val="67548209"/>
  <w15:docId w15:val="{257AFDB4-FBA6-4670-889B-378F663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6F4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5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38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38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801"/>
  </w:style>
  <w:style w:type="paragraph" w:styleId="Zpat">
    <w:name w:val="footer"/>
    <w:basedOn w:val="Normln"/>
    <w:link w:val="ZpatChar"/>
    <w:uiPriority w:val="99"/>
    <w:unhideWhenUsed/>
    <w:rsid w:val="009F38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801"/>
  </w:style>
  <w:style w:type="character" w:styleId="Hypertextovodkaz">
    <w:name w:val="Hyperlink"/>
    <w:basedOn w:val="Standardnpsmoodstavce"/>
    <w:uiPriority w:val="99"/>
    <w:unhideWhenUsed/>
    <w:rsid w:val="009F3801"/>
    <w:rPr>
      <w:color w:val="0000FF" w:themeColor="hyperlink"/>
      <w:u w:val="single"/>
    </w:rPr>
  </w:style>
  <w:style w:type="paragraph" w:customStyle="1" w:styleId="Default">
    <w:name w:val="Default"/>
    <w:rsid w:val="00D77E74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B31B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3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316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3164"/>
    <w:rPr>
      <w:rFonts w:ascii="Geneva" w:eastAsia="Geneva" w:hAnsi="Genev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3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3164"/>
    <w:rPr>
      <w:rFonts w:ascii="Geneva" w:eastAsia="Geneva" w:hAnsi="Geneva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8A5BFE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5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el.Zahradnicek@cu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u.praha@cuzk.cz" TargetMode="External"/><Relationship Id="rId1" Type="http://schemas.openxmlformats.org/officeDocument/2006/relationships/hyperlink" Target="http://www.cuzk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u.praha@cuzk.cz" TargetMode="External"/><Relationship Id="rId1" Type="http://schemas.openxmlformats.org/officeDocument/2006/relationships/hyperlink" Target="http://www.cuz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EC8D-FFFB-407B-8668-831B78D8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 Jana</dc:creator>
  <cp:lastModifiedBy>Větrovská Alena</cp:lastModifiedBy>
  <cp:revision>4</cp:revision>
  <cp:lastPrinted>2015-02-04T10:48:00Z</cp:lastPrinted>
  <dcterms:created xsi:type="dcterms:W3CDTF">2020-01-21T12:56:00Z</dcterms:created>
  <dcterms:modified xsi:type="dcterms:W3CDTF">2020-03-12T08:08:00Z</dcterms:modified>
</cp:coreProperties>
</file>